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EFF" w:rsidRPr="00E01EFF" w:rsidRDefault="00C4541D" w:rsidP="00E01EFF">
      <w:pPr>
        <w:pStyle w:val="NormalWeb"/>
        <w:jc w:val="center"/>
        <w:rPr>
          <w:rFonts w:ascii="Calibri" w:hAnsi="Calibri"/>
          <w:b/>
          <w:bCs/>
          <w:sz w:val="40"/>
          <w:szCs w:val="40"/>
        </w:rPr>
      </w:pPr>
      <w:r w:rsidRPr="00C4541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26" type="#_x0000_t75" style="position:absolute;left:0;text-align:left;margin-left:-84.2pt;margin-top:-66.05pt;width:149.25pt;height:719.7pt;z-index:-3;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V&#10;KOR8hgkAAMCWAAAOAAAAZHJzL2Uyb0RvYy54bWzsnVtzmzgUx993Zr8Dw+tOG4Nv2FO30/vsTHab&#10;qdt9V0DEbIVgQbn10+85kjDYwWnixteelwQjoctfQuino8uLVzepcK54USaZnLje847rcBlmUSIv&#10;Ju7XLx+eBa5TKiYjJjLJJ+4tL91XL3//7cV1PuZ+NstExAsHApHl+DqfuDOl8vHJSRnOeMrK51nO&#10;JTjGWZEyBT+Li5OoYNcQeipO/E5ncHKdFVFeZCEvS7j7zji6L3X4ccxD9SmOS64cMXEHndHAddTE&#10;hUQW+u85/j15+YKNLwqWz5LQpoStkZCUJRLinQf1jinmXBbJGkGJLPzGo7dMXrESghThuHnHplGE&#10;Px8yG8urj0U+zc8KTHn499VZ4SSR1kayFMrLqAMO1huIdbL01EUdwE1cpBhQFsfOjQ7ldq4wv1FO&#10;CDe9IBgNB1AEIbgNgn7Q6dgyCGdQVvhcN/DwplM/HM7e/+BxSJWJHS4aKSpzTI+8uptFDyIwefwM&#10;tYTJC8Gd0Ty76L/Ka/VsCfec8+u/sgiEYZcq08W9lOe7aa8yjtUPc7WU73nC2TgvSvWRZ6mDFxO3&#10;gHTpKNjVaalMaiovmKsyE0n0IRFC/8A3hr8VhXPFoK6zMORSefpxlUhl7kL8ldhM5DNm7vZ79i4k&#10;Rb94GIwu54UYhHSubdlAJhi8rIWM4CrNocKU8sJ1mLiARiBUhY5WZpg2/XZhqt+xcmbi06Gi0hCf&#10;kJh4rt/UeSZRaLytbqa6+NTNmyy6xTvn8B8KgclwlsErjFHpCESppupWcPQT8fjMPA9Xn8G3gMKd&#10;uFw++zq1sdZexJXwsFhN0gU0DArUg1Li7FS+Kb7p6ziT6rXO2zkruevMIEBobM4uZahbE4y1zMM3&#10;PLZXZ6EVXNdslLXp+jpW9/izrjbt33iB7So0dVrThQKZl5WRVUBxG1EXfAkG5e+o25zHLISK+0cq&#10;nwllZONsyYEz4xCWSw5hWUsHmpqyM9phXkBGH2VMWXE6cXv9ISaYRDVqP1ZUVNKK2q1FHXk9eE9J&#10;VFuFHysqKmlF7dWiet2hpxtlev91w/BYVVFKq2q/oWrgB/BZp7q6Zl1FKa2qg1pV3w/w+91QFb4R&#10;X9j59PvErRqHO18vz4XPH3wA6o/Z4sfL9BAO42ODWlhZhg1Zhr3u4tfmF5MFtbCyBLUsqMni9+IX&#10;kwW1sLKMGrIM+gAfv/BLhFqY3lujy6x72ShS3YOvO8A/bkJ0F5zL6IwVDDvc3y7TJM3+BfQFoe/2&#10;viE26BLXnfrLkk9zhDDTe616/WXVoRfyM48BS5EMXSzSlR1f7RN9xEAe84dMG7f0UAVIJk7rHx81&#10;LPKYh+dP6JiBFeYPp4nMDAwtxV731ZEtwL+WxOZY84LO52p4hUIx8DpVBUsuZsp5m0kJGmaFA2Sr&#10;SwSofWpfgjI/hTGF0pHZW2z/+XTGcv4FmADYwnbs574h+pqXEcV+yLxeZ9Dt9Zq8XjEvlP+DcVck&#10;kuviXYG7DZ40KNofen2MAFE0hq/cPSy6QERLZVHVBFT8R6g87D4IlVfwLhsX2aWMdOHMOIvey0hj&#10;1sSVMDjmIl6nHJBacGA+vNI+FUvEQ3xCua1H0zB8BxgLQP0dkgDjYEDz/12yAhIk/pSl7VzAwJn+&#10;odkOMLnpct50qdgciyNLc6ZO5TSHsSpdzyCJjWYHvkhnppG2HZC7bUXt5YhIXd1UL91CvVwm9X94&#10;ETHJXCdPVDj7wNJEwIhYF160cMYKGNTE9lVXEeJ43VzeMx62f5IfPeXvn+THPwawf5of/wjB/ml+&#10;AOMH+yfaAYwu7J9oBzD2sH+iHcDIxP6Jtnrc4okHHh5A3z5Q52r6XjQiG47fJH0H/Z7n+UdK31ga&#10;lWXbjJE0O/nE2ROXOHvlJIj9a8VwrgG2CEdrL98/yYmzzbyPLY4mEWfbuTZb1Jw4e/uaE2fDXLLH&#10;Thkhzl5DNOLsNUQjzl5DtH3ibA+m66/m7P62rdxDfzDoAfrX09K3Yub2g/6wv10zdwCTh+ZTlwm/&#10;9ew61yEzN87tefiE9P1jQcLvrbMg4ffWJSf83j4KEn5vX3PC7zX694Tfa4hG+L2GaITfa4i2T/jt&#10;Dyv8rldI+4MF6obZp2tMF/e9kV6xcxekhwPt8OA541tbIq0XpJvc3mOPpiXSE5eWSJvJ7PrNsJPW&#10;j9rkW69luXc2+5OuOz96qtyFqMfPjbtQ9fjJcBeqHgD77UKWA6C7XchyAPy2C1kOgNB2IctqBsPF&#10;sBteIu1ESaEqMAK2osXSbl0H1lss7c8XS3+CvbEcmL2tF03aBc9rIWy1l5dej+mPrLUUFo9Xu5T5&#10;I9xVC6y24MOzP0xM1X5h1U5edrMvLkSSw+ZSiAorFkAvdK/nFGo2f6oWMVtEbU6SJiglKNW7otG+&#10;XePlJdYEpY8x6NcN8UJTtFFRCUqtYe1JqypB6SZUJSjFnhV0WhdHQAlKW2UhKG2VhaC0VRaC0noh&#10;aBvyHNoOXn63Mq4aKPWx1PUW3FMYZTDN6GO34erCDtNdsxK4FwwGw74NtKLSQc/r+bh9EECpvTYR&#10;rc+kBi6bU5RpU2jaFPrIF7nugoPI4mnm0T4pBhFcbgKDCC43oSrBZWu/mOCyVRaCy1ZZCC5bZSG4&#10;PDK4BMgzC2cNXHax1H8SLjsjrxOY1a/9Ppy8BaCpA63g0hylYS2e+lgNW9V+Fi49f6gtqXTiEJ04&#10;RCcObeQYJ4JLgktrtNl3ezDBJcHlwuymTR5vR3DZigsEl62yEFy2ykJweWRwOd+VycDl4j5M61ku&#10;YWMlvwNHRYNhsj8MAm/ZcunrQ94MXNrrp7FcElzScbbVgWgElwSX1dy1fccgslxuAoMILjehKlku&#10;W/vFBJetshBctspCcNkqC8HlkcEl7HTbtFz2sNTvtVyic2VizOLYgVOCvVEHLJTGVtnrjfp4Fv2C&#10;rbKrT4E2OGmvnwYnaSIs4STh5EYXBJKtkmyVZKvU+wSUefgGj46HM9Ly8CxUZl3MfOP2puvrWN3j&#10;z7raU7gfscX3LmbCE0629oQJJ1tlIZxslYVwslWWY8XJ/wEAAP//lI5BDoMgEEWvYriAsUuibuwJ&#10;eoPJMBTSEQgQa29fxEa76Kar+TPzX/5fgAfBuRPt2Lcg2d1Ijz1IbZmLbKxaB9GJ7ZTQ0EwTx6ZC&#10;gEjuAD/+zUdaE+Z/4IOoyd6d8Gydj7/Sz8p699f6Kb+YdhXKYJTs8UFqArdAqo97hGAsXiHD9170&#10;M0i6eONZURzfAAAA//8DAFBLAwQUAAYACAAAACEAZR2WRtwAAAAGAQAADwAAAGRycy9kb3ducmV2&#10;LnhtbEyPwU7DMBBE70j8g7VI3KhNJVAIcSqE4EA5QEM/wIm3SUS8jmKnMXw9Cxd6GWk1o5m3xSa5&#10;QRxxCr0nDdcrBQKp8banVsP+4/kqAxGiIWsGT6jhCwNsyvOzwuTWL7TDYxVbwSUUcqOhi3HMpQxN&#10;h86ElR+R2Dv4yZnI59RKO5mFy90g10rdSmd64oXOjPjYYfNZzU7DS3qfd+l1WKq62ibzvX2a3w57&#10;rS8v0sM9iIgp/ofhF5/RoWSm2s9kgxg08CPxT9lb32U3IGoOqUwpkGUhT/HLHwAAAP//AwBQSwEC&#10;LQAUAAYACAAAACEAk169kvsAAADhAQAAEwAAAAAAAAAAAAAAAAAAAAAAW0NvbnRlbnRfVHlwZXNd&#10;LnhtbFBLAQItABQABgAIAAAAIQA4/SH/1gAAAJQBAAALAAAAAAAAAAAAAAAAACwBAABfcmVscy8u&#10;cmVsc1BLAQItABQABgAIAAAAIQDVKOR8hgkAAMCWAAAOAAAAAAAAAAAAAAAAACsCAABkcnMvZTJv&#10;RG9jLnhtbFBLAQItABQABgAIAAAAIQBlHZZG3AAAAAYBAAAPAAAAAAAAAAAAAAAAAN0LAABkcnMv&#10;ZG93bnJldi54bWxQSwUGAAAAAAQABADzAAAA5gwAAAAA&#10;">
            <v:imagedata r:id="rId6" o:title="" croptop="-88f" cropbottom="-88f"/>
            <o:lock v:ext="edit" aspectratio="f"/>
          </v:shape>
        </w:pict>
      </w:r>
      <w:r w:rsidR="00E01EFF" w:rsidRPr="00E01EFF">
        <w:rPr>
          <w:rFonts w:ascii="Calibri" w:hAnsi="Calibri"/>
          <w:b/>
          <w:bCs/>
          <w:sz w:val="40"/>
          <w:szCs w:val="40"/>
        </w:rPr>
        <w:t>PEARLS of WISDOM</w:t>
      </w:r>
    </w:p>
    <w:p w:rsidR="00412317" w:rsidRPr="00E01EFF" w:rsidRDefault="00412317" w:rsidP="00412317">
      <w:pPr>
        <w:pStyle w:val="NormalWeb"/>
        <w:rPr>
          <w:sz w:val="28"/>
          <w:szCs w:val="28"/>
        </w:rPr>
      </w:pPr>
      <w:r w:rsidRPr="00E01EFF">
        <w:rPr>
          <w:rFonts w:ascii="Calibri" w:hAnsi="Calibri"/>
          <w:b/>
          <w:bCs/>
          <w:sz w:val="28"/>
          <w:szCs w:val="28"/>
        </w:rPr>
        <w:t>Be Prepared</w:t>
      </w:r>
    </w:p>
    <w:p w:rsidR="00412317" w:rsidRDefault="00E01EFF" w:rsidP="00412317">
      <w:pPr>
        <w:pStyle w:val="NormalWeb"/>
        <w:rPr>
          <w:rFonts w:ascii="Calibri" w:hAnsi="Calibri"/>
        </w:rPr>
      </w:pPr>
      <w:r w:rsidRPr="00E01EFF">
        <w:rPr>
          <w:rFonts w:ascii="Calibri" w:hAnsi="Calibri"/>
          <w:b/>
        </w:rPr>
        <w:t>Supervisor:</w:t>
      </w:r>
      <w:r>
        <w:rPr>
          <w:rFonts w:ascii="Calibri" w:hAnsi="Calibri"/>
        </w:rPr>
        <w:t xml:space="preserve"> </w:t>
      </w:r>
      <w:r w:rsidR="00412317">
        <w:rPr>
          <w:rFonts w:ascii="Calibri" w:hAnsi="Calibri"/>
        </w:rPr>
        <w:t xml:space="preserve">The motto of the scouts comes in handy in most situations. In this case set up a </w:t>
      </w:r>
      <w:r w:rsidR="00412317">
        <w:rPr>
          <w:rFonts w:ascii="Calibri" w:hAnsi="Calibri"/>
          <w:u w:val="single"/>
        </w:rPr>
        <w:t>TRAINING PLAN</w:t>
      </w:r>
      <w:r w:rsidR="00412317">
        <w:rPr>
          <w:rFonts w:ascii="Calibri" w:hAnsi="Calibri"/>
        </w:rPr>
        <w:t xml:space="preserve"> for your coop student.  Aim to have assigned tasks for their first week or two. They will need this time to get familiar with the place, culture, and tasks. Use this time to train them on their general tasks such as reference, as well as meet with as many members of the library team as possible.  They will get off to a good start and this will help to avoid any boredom or lack of direction those first couple of weeks.  It will also help you to delegate time as a supervisor.</w:t>
      </w:r>
    </w:p>
    <w:p w:rsidR="004450D8" w:rsidRDefault="00412317" w:rsidP="00412317">
      <w:pPr>
        <w:pStyle w:val="NormalWeb"/>
        <w:rPr>
          <w:rFonts w:ascii="Calibri" w:hAnsi="Calibri"/>
        </w:rPr>
      </w:pPr>
      <w:r w:rsidRPr="00E01EFF">
        <w:rPr>
          <w:rFonts w:ascii="Calibri" w:hAnsi="Calibri"/>
          <w:b/>
        </w:rPr>
        <w:t>Co-op Students:</w:t>
      </w:r>
      <w:r>
        <w:rPr>
          <w:rFonts w:ascii="Calibri" w:hAnsi="Calibri"/>
        </w:rPr>
        <w:t xml:space="preserve">  Use this training time to familiarize yourself with </w:t>
      </w:r>
      <w:r w:rsidR="0022327C">
        <w:rPr>
          <w:rFonts w:ascii="Calibri" w:hAnsi="Calibri"/>
        </w:rPr>
        <w:t xml:space="preserve">the people and procedures at </w:t>
      </w:r>
      <w:r>
        <w:rPr>
          <w:rFonts w:ascii="Calibri" w:hAnsi="Calibri"/>
        </w:rPr>
        <w:t>your new</w:t>
      </w:r>
      <w:r w:rsidR="00910DBF">
        <w:rPr>
          <w:rFonts w:ascii="Calibri" w:hAnsi="Calibri"/>
        </w:rPr>
        <w:t xml:space="preserve"> workplace</w:t>
      </w:r>
      <w:r w:rsidR="0022327C">
        <w:rPr>
          <w:rFonts w:ascii="Calibri" w:hAnsi="Calibri"/>
        </w:rPr>
        <w:t>.</w:t>
      </w:r>
      <w:r w:rsidR="004450D8">
        <w:rPr>
          <w:rFonts w:ascii="Calibri" w:hAnsi="Calibri"/>
        </w:rPr>
        <w:t xml:space="preserve"> </w:t>
      </w:r>
      <w:r w:rsidR="0022327C">
        <w:rPr>
          <w:rFonts w:ascii="Calibri" w:hAnsi="Calibri"/>
        </w:rPr>
        <w:t xml:space="preserve"> ‘Job shadowing’ or observing someone is a great way to learn the ropes</w:t>
      </w:r>
      <w:r w:rsidR="00FD4F30">
        <w:rPr>
          <w:rFonts w:ascii="Calibri" w:hAnsi="Calibri"/>
        </w:rPr>
        <w:t>, especially if you ask lots of questions!</w:t>
      </w:r>
      <w:r w:rsidR="0022327C">
        <w:rPr>
          <w:rFonts w:ascii="Calibri" w:hAnsi="Calibri"/>
        </w:rPr>
        <w:t xml:space="preserve"> </w:t>
      </w:r>
      <w:r w:rsidR="00FD4F30">
        <w:rPr>
          <w:rFonts w:ascii="Calibri" w:hAnsi="Calibri"/>
        </w:rPr>
        <w:t xml:space="preserve"> T</w:t>
      </w:r>
      <w:r w:rsidR="004450D8">
        <w:rPr>
          <w:rFonts w:ascii="Calibri" w:hAnsi="Calibri"/>
        </w:rPr>
        <w:t xml:space="preserve">ry to get a sense of the </w:t>
      </w:r>
      <w:r>
        <w:rPr>
          <w:rFonts w:ascii="Calibri" w:hAnsi="Calibri"/>
        </w:rPr>
        <w:t xml:space="preserve">projects or tasks that you </w:t>
      </w:r>
      <w:r w:rsidR="004450D8">
        <w:rPr>
          <w:rFonts w:ascii="Calibri" w:hAnsi="Calibri"/>
        </w:rPr>
        <w:t xml:space="preserve">might be </w:t>
      </w:r>
      <w:r>
        <w:rPr>
          <w:rFonts w:ascii="Calibri" w:hAnsi="Calibri"/>
        </w:rPr>
        <w:t>interested in</w:t>
      </w:r>
      <w:r w:rsidR="00910DBF">
        <w:rPr>
          <w:rFonts w:ascii="Calibri" w:hAnsi="Calibri"/>
        </w:rPr>
        <w:t xml:space="preserve"> doing</w:t>
      </w:r>
      <w:r w:rsidR="006269F3">
        <w:rPr>
          <w:rFonts w:ascii="Calibri" w:hAnsi="Calibri"/>
        </w:rPr>
        <w:t>.</w:t>
      </w:r>
    </w:p>
    <w:p w:rsidR="00E01EFF" w:rsidRDefault="00E01EFF" w:rsidP="00412317">
      <w:pPr>
        <w:pStyle w:val="NormalWeb"/>
        <w:rPr>
          <w:rFonts w:asciiTheme="minorHAnsi" w:hAnsiTheme="minorHAnsi" w:cs="Tahoma"/>
        </w:rPr>
      </w:pPr>
      <w:r w:rsidRPr="00E01EFF">
        <w:rPr>
          <w:rFonts w:ascii="Calibri" w:hAnsi="Calibri"/>
          <w:b/>
        </w:rPr>
        <w:t>Colleagues:</w:t>
      </w:r>
      <w:r>
        <w:rPr>
          <w:rFonts w:ascii="Calibri" w:hAnsi="Calibri"/>
          <w:b/>
        </w:rPr>
        <w:t xml:space="preserve">  </w:t>
      </w:r>
      <w:r w:rsidR="00316393" w:rsidRPr="00316393">
        <w:rPr>
          <w:rFonts w:ascii="Calibri" w:hAnsi="Calibri"/>
        </w:rPr>
        <w:t>I’m n</w:t>
      </w:r>
      <w:r w:rsidRPr="00E01EFF">
        <w:rPr>
          <w:rFonts w:asciiTheme="minorHAnsi" w:hAnsiTheme="minorHAnsi"/>
        </w:rPr>
        <w:t>ot always involved in this stage.  H</w:t>
      </w:r>
      <w:r w:rsidRPr="00E01EFF">
        <w:rPr>
          <w:rFonts w:asciiTheme="minorHAnsi" w:hAnsiTheme="minorHAnsi" w:cs="Tahoma"/>
        </w:rPr>
        <w:t>owever</w:t>
      </w:r>
      <w:r>
        <w:rPr>
          <w:rFonts w:asciiTheme="minorHAnsi" w:hAnsiTheme="minorHAnsi" w:cs="Tahoma"/>
        </w:rPr>
        <w:t>,</w:t>
      </w:r>
      <w:r w:rsidRPr="00E01EFF">
        <w:rPr>
          <w:rFonts w:asciiTheme="minorHAnsi" w:hAnsiTheme="minorHAnsi" w:cs="Tahoma"/>
        </w:rPr>
        <w:t xml:space="preserve"> when I meet the co-op students I mention that I do a vari</w:t>
      </w:r>
      <w:r>
        <w:rPr>
          <w:rFonts w:asciiTheme="minorHAnsi" w:hAnsiTheme="minorHAnsi" w:cs="Tahoma"/>
        </w:rPr>
        <w:t xml:space="preserve">ety of teaching situations and </w:t>
      </w:r>
      <w:r w:rsidR="00316393">
        <w:rPr>
          <w:rFonts w:asciiTheme="minorHAnsi" w:hAnsiTheme="minorHAnsi" w:cs="Tahoma"/>
        </w:rPr>
        <w:t>how</w:t>
      </w:r>
      <w:r w:rsidRPr="00E01EFF">
        <w:rPr>
          <w:rFonts w:asciiTheme="minorHAnsi" w:hAnsiTheme="minorHAnsi" w:cs="Tahoma"/>
        </w:rPr>
        <w:t xml:space="preserve"> previous students have participated in my teaching program. </w:t>
      </w:r>
    </w:p>
    <w:p w:rsidR="00412317" w:rsidRPr="00E01EFF" w:rsidRDefault="00412317" w:rsidP="00412317">
      <w:pPr>
        <w:pStyle w:val="NormalWeb"/>
        <w:rPr>
          <w:sz w:val="28"/>
          <w:szCs w:val="28"/>
        </w:rPr>
      </w:pPr>
      <w:r w:rsidRPr="00E01EFF">
        <w:rPr>
          <w:rFonts w:ascii="Calibri" w:hAnsi="Calibri"/>
          <w:b/>
          <w:bCs/>
          <w:sz w:val="28"/>
          <w:szCs w:val="28"/>
        </w:rPr>
        <w:t>Open Door Policy</w:t>
      </w:r>
    </w:p>
    <w:p w:rsidR="00412317" w:rsidRDefault="00E01EFF" w:rsidP="00412317">
      <w:pPr>
        <w:pStyle w:val="NormalWeb"/>
        <w:rPr>
          <w:rFonts w:ascii="Calibri" w:hAnsi="Calibri"/>
        </w:rPr>
      </w:pPr>
      <w:r w:rsidRPr="00E01EFF">
        <w:rPr>
          <w:rFonts w:ascii="Calibri" w:hAnsi="Calibri"/>
          <w:b/>
        </w:rPr>
        <w:t>Supervisor:</w:t>
      </w:r>
      <w:r>
        <w:rPr>
          <w:rFonts w:ascii="Calibri" w:hAnsi="Calibri"/>
        </w:rPr>
        <w:t xml:space="preserve"> </w:t>
      </w:r>
      <w:r w:rsidR="00412317">
        <w:rPr>
          <w:rFonts w:ascii="Calibri" w:hAnsi="Calibri"/>
        </w:rPr>
        <w:t xml:space="preserve">Talk often with your student; let them know that they can touch base with you as needed. While all meetings do not have to be arranged I have found it easier if you can </w:t>
      </w:r>
      <w:r w:rsidR="00412317">
        <w:rPr>
          <w:rFonts w:ascii="Calibri" w:hAnsi="Calibri"/>
          <w:u w:val="single"/>
        </w:rPr>
        <w:t>SCHEDULE MEETINGS</w:t>
      </w:r>
      <w:r w:rsidR="00412317">
        <w:rPr>
          <w:rFonts w:ascii="Calibri" w:hAnsi="Calibri"/>
        </w:rPr>
        <w:t xml:space="preserve"> every other week.  This prevents you from forgetting to touch base with your student and lets you gage their experiences throughout their placement.  It is easy to assume all is going well, and if you only casually ask that is probably the answer you will get. Having one on one time will help the student feel more comfortable to bring up things that otherwise may go unnoticed. </w:t>
      </w:r>
    </w:p>
    <w:p w:rsidR="004450D8" w:rsidRDefault="004450D8" w:rsidP="00412317">
      <w:pPr>
        <w:pStyle w:val="NormalWeb"/>
        <w:rPr>
          <w:rFonts w:ascii="Calibri" w:hAnsi="Calibri"/>
        </w:rPr>
      </w:pPr>
      <w:r w:rsidRPr="00E01EFF">
        <w:rPr>
          <w:rFonts w:ascii="Calibri" w:hAnsi="Calibri"/>
          <w:b/>
        </w:rPr>
        <w:t>Co-op Students:</w:t>
      </w:r>
      <w:r>
        <w:rPr>
          <w:rFonts w:ascii="Calibri" w:hAnsi="Calibri"/>
        </w:rPr>
        <w:t xml:space="preserve"> </w:t>
      </w:r>
      <w:r w:rsidR="00C57B01">
        <w:rPr>
          <w:rFonts w:ascii="Calibri" w:hAnsi="Calibri"/>
        </w:rPr>
        <w:t xml:space="preserve"> </w:t>
      </w:r>
      <w:r w:rsidR="006269F3">
        <w:rPr>
          <w:rFonts w:ascii="Calibri" w:hAnsi="Calibri"/>
        </w:rPr>
        <w:t xml:space="preserve">Share both your successes and your concerns with your supervisor.  </w:t>
      </w:r>
      <w:r>
        <w:rPr>
          <w:rFonts w:ascii="Calibri" w:hAnsi="Calibri"/>
        </w:rPr>
        <w:t>Tell your supervisor about the projects that are going well</w:t>
      </w:r>
      <w:r w:rsidR="00EC03CF">
        <w:rPr>
          <w:rFonts w:ascii="Calibri" w:hAnsi="Calibri"/>
        </w:rPr>
        <w:t>, and</w:t>
      </w:r>
      <w:r w:rsidR="00C57B01">
        <w:rPr>
          <w:rFonts w:ascii="Calibri" w:hAnsi="Calibri"/>
        </w:rPr>
        <w:t xml:space="preserve"> </w:t>
      </w:r>
      <w:r w:rsidR="00EC03CF">
        <w:rPr>
          <w:rFonts w:ascii="Calibri" w:hAnsi="Calibri"/>
        </w:rPr>
        <w:t>d</w:t>
      </w:r>
      <w:r>
        <w:rPr>
          <w:rFonts w:ascii="Calibri" w:hAnsi="Calibri"/>
        </w:rPr>
        <w:t>on’t be afraid to</w:t>
      </w:r>
      <w:r w:rsidR="005442D1">
        <w:rPr>
          <w:rFonts w:ascii="Calibri" w:hAnsi="Calibri"/>
        </w:rPr>
        <w:t xml:space="preserve"> tell your supervisor if something</w:t>
      </w:r>
      <w:r w:rsidR="00F45A34">
        <w:rPr>
          <w:rFonts w:ascii="Calibri" w:hAnsi="Calibri"/>
        </w:rPr>
        <w:t xml:space="preserve"> is </w:t>
      </w:r>
      <w:r w:rsidR="00C57B01">
        <w:rPr>
          <w:rFonts w:ascii="Calibri" w:hAnsi="Calibri"/>
        </w:rPr>
        <w:t xml:space="preserve">not going as you thought it would.  </w:t>
      </w:r>
      <w:r w:rsidR="005442D1">
        <w:rPr>
          <w:rFonts w:ascii="Calibri" w:hAnsi="Calibri"/>
        </w:rPr>
        <w:t>Your supervisor</w:t>
      </w:r>
      <w:r w:rsidR="00F45A34">
        <w:rPr>
          <w:rFonts w:ascii="Calibri" w:hAnsi="Calibri"/>
        </w:rPr>
        <w:t xml:space="preserve"> may be able </w:t>
      </w:r>
      <w:r w:rsidR="005442D1">
        <w:rPr>
          <w:rFonts w:ascii="Calibri" w:hAnsi="Calibri"/>
        </w:rPr>
        <w:t xml:space="preserve">to </w:t>
      </w:r>
      <w:r w:rsidR="00F45A34">
        <w:rPr>
          <w:rFonts w:ascii="Calibri" w:hAnsi="Calibri"/>
        </w:rPr>
        <w:t>help!</w:t>
      </w:r>
    </w:p>
    <w:p w:rsidR="00E01EFF" w:rsidRPr="00E01EFF" w:rsidRDefault="00E01EFF" w:rsidP="00E01EFF">
      <w:pPr>
        <w:rPr>
          <w:rFonts w:asciiTheme="minorHAnsi" w:hAnsiTheme="minorHAnsi"/>
          <w:sz w:val="22"/>
          <w:szCs w:val="22"/>
        </w:rPr>
      </w:pPr>
      <w:r w:rsidRPr="00E01EFF">
        <w:rPr>
          <w:rFonts w:ascii="Calibri" w:hAnsi="Calibri"/>
          <w:b/>
        </w:rPr>
        <w:t>Colleagues:</w:t>
      </w:r>
      <w:r>
        <w:rPr>
          <w:rFonts w:ascii="Calibri" w:hAnsi="Calibri"/>
          <w:b/>
        </w:rPr>
        <w:t xml:space="preserve"> </w:t>
      </w:r>
      <w:r w:rsidRPr="00E01EFF">
        <w:rPr>
          <w:rFonts w:asciiTheme="minorHAnsi" w:hAnsiTheme="minorHAnsi" w:cs="Tahoma"/>
        </w:rPr>
        <w:t>If a student is working with me on a teaching assignment or collection development project I try and touch base each time they complete a step, i.e. after they have their lesson plan; giving them relevant examples; reviewing the final product. In general we usually co-teach classes so they also need to know what I will be doing.</w:t>
      </w:r>
    </w:p>
    <w:p w:rsidR="00E01EFF" w:rsidRPr="00E01EFF" w:rsidRDefault="00E01EFF" w:rsidP="00E01EFF">
      <w:pPr>
        <w:pStyle w:val="NormalWeb"/>
        <w:rPr>
          <w:rFonts w:ascii="Calibri" w:hAnsi="Calibri"/>
          <w:b/>
        </w:rPr>
      </w:pPr>
    </w:p>
    <w:p w:rsidR="00412317" w:rsidRPr="00E01EFF" w:rsidRDefault="00C4541D" w:rsidP="00412317">
      <w:pPr>
        <w:pStyle w:val="NormalWeb"/>
        <w:rPr>
          <w:sz w:val="28"/>
          <w:szCs w:val="28"/>
        </w:rPr>
      </w:pPr>
      <w:r w:rsidRPr="00C4541D">
        <w:rPr>
          <w:rFonts w:ascii="Calibri" w:hAnsi="Calibri"/>
          <w:b/>
          <w:bCs/>
          <w:noProof/>
          <w:sz w:val="28"/>
          <w:szCs w:val="28"/>
          <w:lang w:val="en-CA" w:eastAsia="en-CA"/>
        </w:rPr>
        <w:lastRenderedPageBreak/>
        <w:pict>
          <v:shape id="_x0000_s1027" type="#_x0000_t75" style="position:absolute;margin-left:-72.2pt;margin-top:-54.05pt;width:149.25pt;height:719.7pt;z-index:-2;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V&#10;KOR8hgkAAMCWAAAOAAAAZHJzL2Uyb0RvYy54bWzsnVtzmzgUx993Zr8Dw+tOG4Nv2FO30/vsTHab&#10;qdt9V0DEbIVgQbn10+85kjDYwWnixteelwQjoctfQuino8uLVzepcK54USaZnLje847rcBlmUSIv&#10;Ju7XLx+eBa5TKiYjJjLJJ+4tL91XL3//7cV1PuZ+NstExAsHApHl+DqfuDOl8vHJSRnOeMrK51nO&#10;JTjGWZEyBT+Li5OoYNcQeipO/E5ncHKdFVFeZCEvS7j7zji6L3X4ccxD9SmOS64cMXEHndHAddTE&#10;hUQW+u85/j15+YKNLwqWz5LQpoStkZCUJRLinQf1jinmXBbJGkGJLPzGo7dMXrESghThuHnHplGE&#10;Px8yG8urj0U+zc8KTHn499VZ4SSR1kayFMrLqAMO1huIdbL01EUdwE1cpBhQFsfOjQ7ldq4wv1FO&#10;CDe9IBgNB1AEIbgNgn7Q6dgyCGdQVvhcN/DwplM/HM7e/+BxSJWJHS4aKSpzTI+8uptFDyIwefwM&#10;tYTJC8Gd0Ty76L/Ka/VsCfec8+u/sgiEYZcq08W9lOe7aa8yjtUPc7WU73nC2TgvSvWRZ6mDFxO3&#10;gHTpKNjVaalMaiovmKsyE0n0IRFC/8A3hr8VhXPFoK6zMORSefpxlUhl7kL8ldhM5DNm7vZ79i4k&#10;Rb94GIwu54UYhHSubdlAJhi8rIWM4CrNocKU8sJ1mLiARiBUhY5WZpg2/XZhqt+xcmbi06Gi0hCf&#10;kJh4rt/UeSZRaLytbqa6+NTNmyy6xTvn8B8KgclwlsErjFHpCESppupWcPQT8fjMPA9Xn8G3gMKd&#10;uFw++zq1sdZexJXwsFhN0gU0DArUg1Li7FS+Kb7p6ziT6rXO2zkruevMIEBobM4uZahbE4y1zMM3&#10;PLZXZ6EVXNdslLXp+jpW9/izrjbt33iB7So0dVrThQKZl5WRVUBxG1EXfAkG5e+o25zHLISK+0cq&#10;nwllZONsyYEz4xCWSw5hWUsHmpqyM9phXkBGH2VMWXE6cXv9ISaYRDVqP1ZUVNKK2q1FHXk9eE9J&#10;VFuFHysqKmlF7dWiet2hpxtlev91w/BYVVFKq2q/oWrgB/BZp7q6Zl1FKa2qg1pV3w/w+91QFb4R&#10;X9j59PvErRqHO18vz4XPH3wA6o/Z4sfL9BAO42ODWlhZhg1Zhr3u4tfmF5MFtbCyBLUsqMni9+IX&#10;kwW1sLKMGrIM+gAfv/BLhFqY3lujy6x72ShS3YOvO8A/bkJ0F5zL6IwVDDvc3y7TJM3+BfQFoe/2&#10;viE26BLXnfrLkk9zhDDTe616/WXVoRfyM48BS5EMXSzSlR1f7RN9xEAe84dMG7f0UAVIJk7rHx81&#10;LPKYh+dP6JiBFeYPp4nMDAwtxV731ZEtwL+WxOZY84LO52p4hUIx8DpVBUsuZsp5m0kJGmaFA2Sr&#10;SwSofWpfgjI/hTGF0pHZW2z/+XTGcv4FmADYwnbs574h+pqXEcV+yLxeZ9Dt9Zq8XjEvlP+DcVck&#10;kuviXYG7DZ40KNofen2MAFE0hq/cPSy6QERLZVHVBFT8R6g87D4IlVfwLhsX2aWMdOHMOIvey0hj&#10;1sSVMDjmIl6nHJBacGA+vNI+FUvEQ3xCua1H0zB8BxgLQP0dkgDjYEDz/12yAhIk/pSl7VzAwJn+&#10;odkOMLnpct50qdgciyNLc6ZO5TSHsSpdzyCJjWYHvkhnppG2HZC7bUXt5YhIXd1UL91CvVwm9X94&#10;ETHJXCdPVDj7wNJEwIhYF160cMYKGNTE9lVXEeJ43VzeMx62f5IfPeXvn+THPwawf5of/wjB/ml+&#10;AOMH+yfaAYwu7J9oBzD2sH+iHcDIxP6Jtnrc4okHHh5A3z5Q52r6XjQiG47fJH0H/Z7n+UdK31ga&#10;lWXbjJE0O/nE2ROXOHvlJIj9a8VwrgG2CEdrL98/yYmzzbyPLY4mEWfbuTZb1Jw4e/uaE2fDXLLH&#10;Thkhzl5DNOLsNUQjzl5DtH3ibA+m66/m7P62rdxDfzDoAfrX09K3Yub2g/6wv10zdwCTh+ZTlwm/&#10;9ew61yEzN87tefiE9P1jQcLvrbMg4ffWJSf83j4KEn5vX3PC7zX694Tfa4hG+L2GaITfa4i2T/jt&#10;Dyv8rldI+4MF6obZp2tMF/e9kV6xcxekhwPt8OA541tbIq0XpJvc3mOPpiXSE5eWSJvJ7PrNsJPW&#10;j9rkW69luXc2+5OuOz96qtyFqMfPjbtQ9fjJcBeqHgD77UKWA6C7XchyAPy2C1kOgNB2IctqBsPF&#10;sBteIu1ESaEqMAK2osXSbl0H1lss7c8XS3+CvbEcmL2tF03aBc9rIWy1l5dej+mPrLUUFo9Xu5T5&#10;I9xVC6y24MOzP0xM1X5h1U5edrMvLkSSw+ZSiAorFkAvdK/nFGo2f6oWMVtEbU6SJiglKNW7otG+&#10;XePlJdYEpY8x6NcN8UJTtFFRCUqtYe1JqypB6SZUJSjFnhV0WhdHQAlKW2UhKG2VhaC0VRaC0noh&#10;aBvyHNoOXn63Mq4aKPWx1PUW3FMYZTDN6GO34erCDtNdsxK4FwwGw74NtKLSQc/r+bh9EECpvTYR&#10;rc+kBi6bU5RpU2jaFPrIF7nugoPI4mnm0T4pBhFcbgKDCC43oSrBZWu/mOCyVRaCy1ZZCC5bZSG4&#10;PDK4BMgzC2cNXHax1H8SLjsjrxOY1a/9Ppy8BaCpA63g0hylYS2e+lgNW9V+Fi49f6gtqXTiEJ04&#10;RCcObeQYJ4JLgktrtNl3ezDBJcHlwuymTR5vR3DZigsEl62yEFy2ykJweWRwOd+VycDl4j5M61ku&#10;YWMlvwNHRYNhsj8MAm/ZcunrQ94MXNrrp7FcElzScbbVgWgElwSX1dy1fccgslxuAoMILjehKlku&#10;W/vFBJetshBctspCcNkqC8HlkcEl7HTbtFz2sNTvtVyic2VizOLYgVOCvVEHLJTGVtnrjfp4Fv2C&#10;rbKrT4E2OGmvnwYnaSIs4STh5EYXBJKtkmyVZKvU+wSUefgGj46HM9Ly8CxUZl3MfOP2puvrWN3j&#10;z7raU7gfscX3LmbCE0629oQJJ1tlIZxslYVwslWWY8XJ/wEAAP//lI5BDoMgEEWvYriAsUuibuwJ&#10;eoPJMBTSEQgQa29fxEa76Kar+TPzX/5fgAfBuRPt2Lcg2d1Ijz1IbZmLbKxaB9GJ7ZTQ0EwTx6ZC&#10;gEjuAD/+zUdaE+Z/4IOoyd6d8Gydj7/Sz8p699f6Kb+YdhXKYJTs8UFqArdAqo97hGAsXiHD9170&#10;M0i6eONZURzfAAAA//8DAFBLAwQUAAYACAAAACEAZR2WRtwAAAAGAQAADwAAAGRycy9kb3ducmV2&#10;LnhtbEyPwU7DMBBE70j8g7VI3KhNJVAIcSqE4EA5QEM/wIm3SUS8jmKnMXw9Cxd6GWk1o5m3xSa5&#10;QRxxCr0nDdcrBQKp8banVsP+4/kqAxGiIWsGT6jhCwNsyvOzwuTWL7TDYxVbwSUUcqOhi3HMpQxN&#10;h86ElR+R2Dv4yZnI59RKO5mFy90g10rdSmd64oXOjPjYYfNZzU7DS3qfd+l1WKq62ibzvX2a3w57&#10;rS8v0sM9iIgp/ofhF5/RoWSm2s9kgxg08CPxT9lb32U3IGoOqUwpkGUhT/HLHwAAAP//AwBQSwEC&#10;LQAUAAYACAAAACEAk169kvsAAADhAQAAEwAAAAAAAAAAAAAAAAAAAAAAW0NvbnRlbnRfVHlwZXNd&#10;LnhtbFBLAQItABQABgAIAAAAIQA4/SH/1gAAAJQBAAALAAAAAAAAAAAAAAAAACwBAABfcmVscy8u&#10;cmVsc1BLAQItABQABgAIAAAAIQDVKOR8hgkAAMCWAAAOAAAAAAAAAAAAAAAAACsCAABkcnMvZTJv&#10;RG9jLnhtbFBLAQItABQABgAIAAAAIQBlHZZG3AAAAAYBAAAPAAAAAAAAAAAAAAAAAN0LAABkcnMv&#10;ZG93bnJldi54bWxQSwUGAAAAAAQABADzAAAA5gwAAAAA&#10;">
            <v:imagedata r:id="rId6" o:title="" croptop="-88f" cropbottom="-88f"/>
            <o:lock v:ext="edit" aspectratio="f"/>
          </v:shape>
        </w:pict>
      </w:r>
      <w:r w:rsidR="00412317" w:rsidRPr="00E01EFF">
        <w:rPr>
          <w:rFonts w:ascii="Calibri" w:hAnsi="Calibri"/>
          <w:b/>
          <w:bCs/>
          <w:sz w:val="28"/>
          <w:szCs w:val="28"/>
        </w:rPr>
        <w:t>Mentorship</w:t>
      </w:r>
    </w:p>
    <w:p w:rsidR="00412317" w:rsidRDefault="00E01EFF" w:rsidP="00412317">
      <w:pPr>
        <w:pStyle w:val="NormalWeb"/>
        <w:rPr>
          <w:rFonts w:ascii="Calibri" w:hAnsi="Calibri"/>
        </w:rPr>
      </w:pPr>
      <w:r w:rsidRPr="00E01EFF">
        <w:rPr>
          <w:rFonts w:ascii="Calibri" w:hAnsi="Calibri"/>
          <w:b/>
        </w:rPr>
        <w:t>Supervisor:</w:t>
      </w:r>
      <w:r>
        <w:rPr>
          <w:rFonts w:ascii="Calibri" w:hAnsi="Calibri"/>
        </w:rPr>
        <w:t xml:space="preserve">  </w:t>
      </w:r>
      <w:r w:rsidR="00412317">
        <w:rPr>
          <w:rFonts w:ascii="Calibri" w:hAnsi="Calibri"/>
        </w:rPr>
        <w:t xml:space="preserve">You want to be able to coach the student in order to further the student’s knowledge, skills, and career. Think back to what may have wanted to know about the profession before you started working. Think also of the unique experiences that your institution may have to offer as a working environment. It is important to continuously </w:t>
      </w:r>
      <w:r w:rsidR="00AA3174">
        <w:rPr>
          <w:rFonts w:ascii="Calibri" w:hAnsi="Calibri"/>
          <w:u w:val="single"/>
        </w:rPr>
        <w:t>HIGHLIGH</w:t>
      </w:r>
      <w:r w:rsidR="00412317">
        <w:rPr>
          <w:rFonts w:ascii="Calibri" w:hAnsi="Calibri"/>
          <w:u w:val="single"/>
        </w:rPr>
        <w:t>T our PROFESSION</w:t>
      </w:r>
      <w:r w:rsidR="00412317">
        <w:rPr>
          <w:rFonts w:ascii="Calibri" w:hAnsi="Calibri"/>
        </w:rPr>
        <w:t>.</w:t>
      </w:r>
    </w:p>
    <w:p w:rsidR="00910DBF" w:rsidRDefault="00910DBF" w:rsidP="00412317">
      <w:pPr>
        <w:pStyle w:val="NormalWeb"/>
        <w:rPr>
          <w:rFonts w:ascii="Calibri" w:hAnsi="Calibri"/>
        </w:rPr>
      </w:pPr>
      <w:r w:rsidRPr="00E01EFF">
        <w:rPr>
          <w:rFonts w:ascii="Calibri" w:hAnsi="Calibri"/>
          <w:b/>
        </w:rPr>
        <w:t>Co-op Students:</w:t>
      </w:r>
      <w:r>
        <w:rPr>
          <w:rFonts w:ascii="Calibri" w:hAnsi="Calibri"/>
        </w:rPr>
        <w:t xml:space="preserve">  </w:t>
      </w:r>
      <w:r w:rsidR="009974F5">
        <w:rPr>
          <w:rFonts w:ascii="Calibri" w:hAnsi="Calibri"/>
        </w:rPr>
        <w:t>A co-op placement is a great opportunity to find a mentor.</w:t>
      </w:r>
      <w:r w:rsidR="000E4DDD">
        <w:rPr>
          <w:rFonts w:ascii="Calibri" w:hAnsi="Calibri"/>
        </w:rPr>
        <w:t xml:space="preserve">  A mentor may offer </w:t>
      </w:r>
      <w:r w:rsidR="006269F3">
        <w:rPr>
          <w:rFonts w:ascii="Calibri" w:hAnsi="Calibri"/>
        </w:rPr>
        <w:t xml:space="preserve">you </w:t>
      </w:r>
      <w:r w:rsidR="009974F5">
        <w:rPr>
          <w:rFonts w:ascii="Calibri" w:hAnsi="Calibri"/>
        </w:rPr>
        <w:t xml:space="preserve">advice and guidance </w:t>
      </w:r>
      <w:r w:rsidR="006269F3">
        <w:rPr>
          <w:rFonts w:ascii="Calibri" w:hAnsi="Calibri"/>
        </w:rPr>
        <w:t>during your co-op. A mentor</w:t>
      </w:r>
      <w:r w:rsidR="000E4DDD">
        <w:rPr>
          <w:rFonts w:ascii="Calibri" w:hAnsi="Calibri"/>
        </w:rPr>
        <w:t xml:space="preserve"> may also be willing to share their knowledge about the profession</w:t>
      </w:r>
      <w:r w:rsidR="00D110F3">
        <w:rPr>
          <w:rFonts w:ascii="Calibri" w:hAnsi="Calibri"/>
        </w:rPr>
        <w:t xml:space="preserve"> and </w:t>
      </w:r>
      <w:r w:rsidR="000E4DDD">
        <w:rPr>
          <w:rFonts w:ascii="Calibri" w:hAnsi="Calibri"/>
        </w:rPr>
        <w:t>can</w:t>
      </w:r>
      <w:r w:rsidR="009974F5">
        <w:rPr>
          <w:rFonts w:ascii="Calibri" w:hAnsi="Calibri"/>
        </w:rPr>
        <w:t xml:space="preserve"> be a valuable contact after you have finished your co-op.  </w:t>
      </w:r>
    </w:p>
    <w:p w:rsidR="00E01EFF" w:rsidRDefault="00E01EFF" w:rsidP="00E01EFF">
      <w:r w:rsidRPr="00E01EFF">
        <w:rPr>
          <w:rFonts w:ascii="Calibri" w:hAnsi="Calibri"/>
          <w:b/>
        </w:rPr>
        <w:t>Colleagues:</w:t>
      </w:r>
      <w:r>
        <w:rPr>
          <w:rFonts w:ascii="Calibri" w:hAnsi="Calibri"/>
          <w:b/>
        </w:rPr>
        <w:t xml:space="preserve">  </w:t>
      </w:r>
      <w:r w:rsidRPr="00E01EFF">
        <w:rPr>
          <w:rFonts w:ascii="Calibri" w:hAnsi="Calibri" w:cs="Arial"/>
        </w:rPr>
        <w:t>I make suggestions based on my experience and give advice but generally I let the co-op students go with their gut feelings. Once they have taught one or two sessions, I encourage them to try something different. I am also able to provide references for the co-op students since I've seen them in action.</w:t>
      </w:r>
    </w:p>
    <w:p w:rsidR="00E01EFF" w:rsidRDefault="00E01EFF" w:rsidP="00412317">
      <w:pPr>
        <w:pStyle w:val="NormalWeb"/>
      </w:pPr>
    </w:p>
    <w:p w:rsidR="00412317" w:rsidRPr="00E01EFF" w:rsidRDefault="00412317" w:rsidP="00412317">
      <w:pPr>
        <w:pStyle w:val="NormalWeb"/>
        <w:rPr>
          <w:sz w:val="28"/>
          <w:szCs w:val="28"/>
        </w:rPr>
      </w:pPr>
      <w:r w:rsidRPr="00E01EFF">
        <w:rPr>
          <w:rFonts w:ascii="Calibri" w:hAnsi="Calibri"/>
          <w:b/>
          <w:bCs/>
          <w:sz w:val="28"/>
          <w:szCs w:val="28"/>
        </w:rPr>
        <w:t>Being Practical</w:t>
      </w:r>
    </w:p>
    <w:p w:rsidR="00412317" w:rsidRDefault="00E01EFF" w:rsidP="00412317">
      <w:pPr>
        <w:pStyle w:val="NormalWeb"/>
        <w:rPr>
          <w:rFonts w:ascii="Calibri" w:hAnsi="Calibri"/>
        </w:rPr>
      </w:pPr>
      <w:r w:rsidRPr="00E01EFF">
        <w:rPr>
          <w:rFonts w:ascii="Calibri" w:hAnsi="Calibri"/>
          <w:b/>
        </w:rPr>
        <w:t>Supervisor:</w:t>
      </w:r>
      <w:r>
        <w:rPr>
          <w:rFonts w:ascii="Calibri" w:hAnsi="Calibri"/>
        </w:rPr>
        <w:t xml:space="preserve"> </w:t>
      </w:r>
      <w:r w:rsidR="00412317">
        <w:rPr>
          <w:rFonts w:ascii="Calibri" w:hAnsi="Calibri"/>
        </w:rPr>
        <w:t xml:space="preserve">In order to develop practical skills the students have to be given an opportunity to practice. It is equally important that they get a chance to partake in those </w:t>
      </w:r>
      <w:r w:rsidR="00412317">
        <w:rPr>
          <w:rFonts w:ascii="Calibri" w:hAnsi="Calibri"/>
          <w:u w:val="single"/>
        </w:rPr>
        <w:t>DAY to DAY ACTIVITIES</w:t>
      </w:r>
      <w:r w:rsidR="00412317">
        <w:rPr>
          <w:rFonts w:ascii="Calibri" w:hAnsi="Calibri"/>
        </w:rPr>
        <w:t xml:space="preserve"> that are a part of our profession as well as grander projects. This will allow them to get a better sense of what the job truly entails, and not an image warped by only seeing part of the picture.</w:t>
      </w:r>
    </w:p>
    <w:p w:rsidR="00F14FD0" w:rsidRDefault="00F14FD0" w:rsidP="00412317">
      <w:pPr>
        <w:pStyle w:val="NormalWeb"/>
        <w:rPr>
          <w:rFonts w:ascii="Calibri" w:hAnsi="Calibri"/>
        </w:rPr>
      </w:pPr>
      <w:r w:rsidRPr="00E01EFF">
        <w:rPr>
          <w:rFonts w:ascii="Calibri" w:hAnsi="Calibri"/>
          <w:b/>
        </w:rPr>
        <w:t>Co-op Students:</w:t>
      </w:r>
      <w:r>
        <w:rPr>
          <w:rFonts w:ascii="Calibri" w:hAnsi="Calibri"/>
        </w:rPr>
        <w:t xml:space="preserve">  Try to do as many of the day-to-day activities of a librarian as you can – work at the reference desk, do a collection development project, join a committee, </w:t>
      </w:r>
      <w:r w:rsidR="00DC2E8E">
        <w:rPr>
          <w:rFonts w:ascii="Calibri" w:hAnsi="Calibri"/>
        </w:rPr>
        <w:t>etc</w:t>
      </w:r>
      <w:r>
        <w:rPr>
          <w:rFonts w:ascii="Calibri" w:hAnsi="Calibri"/>
        </w:rPr>
        <w:t xml:space="preserve">.  </w:t>
      </w:r>
      <w:r w:rsidR="00633805">
        <w:rPr>
          <w:rFonts w:ascii="Calibri" w:hAnsi="Calibri"/>
        </w:rPr>
        <w:t xml:space="preserve">Go for a </w:t>
      </w:r>
      <w:r w:rsidR="00DC2E8E">
        <w:rPr>
          <w:rFonts w:ascii="Calibri" w:hAnsi="Calibri"/>
        </w:rPr>
        <w:t xml:space="preserve">well-rounded </w:t>
      </w:r>
      <w:r w:rsidR="00633805">
        <w:rPr>
          <w:rFonts w:ascii="Calibri" w:hAnsi="Calibri"/>
        </w:rPr>
        <w:t>experience</w:t>
      </w:r>
      <w:r w:rsidR="00DC2E8E">
        <w:rPr>
          <w:rFonts w:ascii="Calibri" w:hAnsi="Calibri"/>
        </w:rPr>
        <w:t>, a</w:t>
      </w:r>
      <w:r>
        <w:rPr>
          <w:rFonts w:ascii="Calibri" w:hAnsi="Calibri"/>
        </w:rPr>
        <w:t>nd don’t be shy about putting what you’ve done on your resum</w:t>
      </w:r>
      <w:r w:rsidR="002F2F7C">
        <w:rPr>
          <w:rFonts w:ascii="Calibri" w:hAnsi="Calibri"/>
        </w:rPr>
        <w:t>e</w:t>
      </w:r>
      <w:r>
        <w:rPr>
          <w:rFonts w:ascii="Calibri" w:hAnsi="Calibri"/>
        </w:rPr>
        <w:t xml:space="preserve"> afterwards!</w:t>
      </w:r>
    </w:p>
    <w:p w:rsidR="00E01EFF" w:rsidRDefault="00E01EFF" w:rsidP="00E01EFF">
      <w:pPr>
        <w:rPr>
          <w:rFonts w:ascii="Calibri" w:hAnsi="Calibri" w:cs="Tahoma"/>
        </w:rPr>
      </w:pPr>
      <w:r w:rsidRPr="00E01EFF">
        <w:rPr>
          <w:rFonts w:ascii="Calibri" w:hAnsi="Calibri"/>
          <w:b/>
        </w:rPr>
        <w:t>Colleagues:</w:t>
      </w:r>
      <w:r>
        <w:rPr>
          <w:rFonts w:ascii="Calibri" w:hAnsi="Calibri"/>
          <w:b/>
        </w:rPr>
        <w:t xml:space="preserve">  </w:t>
      </w:r>
      <w:r w:rsidRPr="00E01EFF">
        <w:rPr>
          <w:rFonts w:ascii="Calibri" w:hAnsi="Calibri" w:cs="Tahoma"/>
        </w:rPr>
        <w:t>I try to take them through the whole process involved in design</w:t>
      </w:r>
      <w:r w:rsidR="00316393">
        <w:rPr>
          <w:rFonts w:ascii="Calibri" w:hAnsi="Calibri" w:cs="Tahoma"/>
        </w:rPr>
        <w:t>ing</w:t>
      </w:r>
      <w:r w:rsidRPr="00E01EFF">
        <w:rPr>
          <w:rFonts w:ascii="Calibri" w:hAnsi="Calibri" w:cs="Tahoma"/>
        </w:rPr>
        <w:t xml:space="preserve"> a teaching strategy for students. Whenever possible I include them in any meetings I have with professors so they can see the negotiation process. I give suggestions and advice in regards to how much information can be taught in the given time period. I let them choose what they would like to do so they have a comfortable level of involvement. I try my best not to interject any comments during their teaching sessions. After the session is over I take them for a coffee and we debrief - what went well, what didn't go so well.</w:t>
      </w:r>
    </w:p>
    <w:p w:rsidR="00316393" w:rsidRDefault="00316393" w:rsidP="00E01EFF"/>
    <w:p w:rsidR="00E01EFF" w:rsidRDefault="00E01EFF" w:rsidP="00412317">
      <w:pPr>
        <w:pStyle w:val="NormalWeb"/>
      </w:pPr>
    </w:p>
    <w:p w:rsidR="00412317" w:rsidRPr="00E01EFF" w:rsidRDefault="00C4541D" w:rsidP="00412317">
      <w:pPr>
        <w:pStyle w:val="NormalWeb"/>
        <w:rPr>
          <w:sz w:val="28"/>
          <w:szCs w:val="28"/>
        </w:rPr>
      </w:pPr>
      <w:r w:rsidRPr="00C4541D">
        <w:rPr>
          <w:rFonts w:ascii="Calibri" w:hAnsi="Calibri"/>
          <w:b/>
          <w:bCs/>
          <w:noProof/>
          <w:sz w:val="28"/>
          <w:szCs w:val="28"/>
          <w:lang w:val="en-CA" w:eastAsia="en-CA"/>
        </w:rPr>
        <w:lastRenderedPageBreak/>
        <w:pict>
          <v:shape id="_x0000_s1028" type="#_x0000_t75" style="position:absolute;margin-left:-60.2pt;margin-top:-42.05pt;width:149.25pt;height:719.7pt;z-index:-1;visibility:visible" o:gfxdata="UEsDBBQABgAIAAAAIQCTXr2S+wAAAOEBAAATAAAAW0NvbnRlbnRfVHlwZXNdLnhtbJSRQU7DMBBF&#10;90jcwfIWxQ5dIISSdEHKEhAqBxjZk8RqMrY8JrS3x2nLggVFLC3r/f++plrvp1HMGNl5quWtKqVA&#10;Mt466mv5vn0q7qXgBGRh9IS1PCDLdXN9VW0PAVlkmriWQ0rhQWs2A07Aygek/NP5OEHKz9jrAGYH&#10;PepVWd5p4ykhpSItGbKpXrJAdBbFK8T0DFPu0TayxpVvvVE5SorHE7PU1hJCGJ2BlKX1TFZNXPiu&#10;cwZVG3lzpG4WSjdVix18jEls9rnytDLiyH8E/lxQnO1VJo+lPLjAFxouG5/Nfltt/SdFnP87u83Y&#10;G87fVvp4oOYLAAD//wMAUEsDBBQABgAIAAAAIQA4/SH/1gAAAJQBAAALAAAAX3JlbHMvLnJlbHOk&#10;kMFqwzAMhu+DvYPRfXGawxijTi+j0GvpHsDYimMaW0Yy2fr2M4PBMnrbUb/Q94l/f/hMi1qRJVI2&#10;sOt6UJgd+ZiDgffL8ekFlFSbvV0oo4EbChzGx4f9GRdb25HMsYhqlCwG5lrLq9biZkxWOiqY22Yi&#10;Tra2kYMu1l1tQD30/bPm3wwYN0x18gb45AdQl1tp5j/sFB2T0FQ7R0nTNEV3j6o9feQzro1iOWA1&#10;4Fm+Q8a1a8+Bvu/d/dMb2JY5uiPbhG/ktn4cqGU/er3pcvwCAAD//wMAUEsDBBQABgAIAAAAIQDV&#10;KOR8hgkAAMCWAAAOAAAAZHJzL2Uyb0RvYy54bWzsnVtzmzgUx993Zr8Dw+tOG4Nv2FO30/vsTHab&#10;qdt9V0DEbIVgQbn10+85kjDYwWnixteelwQjoctfQuino8uLVzepcK54USaZnLje847rcBlmUSIv&#10;Ju7XLx+eBa5TKiYjJjLJJ+4tL91XL3//7cV1PuZ+NstExAsHApHl+DqfuDOl8vHJSRnOeMrK51nO&#10;JTjGWZEyBT+Li5OoYNcQeipO/E5ncHKdFVFeZCEvS7j7zji6L3X4ccxD9SmOS64cMXEHndHAddTE&#10;hUQW+u85/j15+YKNLwqWz5LQpoStkZCUJRLinQf1jinmXBbJGkGJLPzGo7dMXrESghThuHnHplGE&#10;Px8yG8urj0U+zc8KTHn499VZ4SSR1kayFMrLqAMO1huIdbL01EUdwE1cpBhQFsfOjQ7ldq4wv1FO&#10;CDe9IBgNB1AEIbgNgn7Q6dgyCGdQVvhcN/DwplM/HM7e/+BxSJWJHS4aKSpzTI+8uptFDyIwefwM&#10;tYTJC8Gd0Ty76L/Ka/VsCfec8+u/sgiEYZcq08W9lOe7aa8yjtUPc7WU73nC2TgvSvWRZ6mDFxO3&#10;gHTpKNjVaalMaiovmKsyE0n0IRFC/8A3hr8VhXPFoK6zMORSefpxlUhl7kL8ldhM5DNm7vZ79i4k&#10;Rb94GIwu54UYhHSubdlAJhi8rIWM4CrNocKU8sJ1mLiARiBUhY5WZpg2/XZhqt+xcmbi06Gi0hCf&#10;kJh4rt/UeSZRaLytbqa6+NTNmyy6xTvn8B8KgclwlsErjFHpCESppupWcPQT8fjMPA9Xn8G3gMKd&#10;uFw++zq1sdZexJXwsFhN0gU0DArUg1Li7FS+Kb7p6ziT6rXO2zkruevMIEBobM4uZahbE4y1zMM3&#10;PLZXZ6EVXNdslLXp+jpW9/izrjbt33iB7So0dVrThQKZl5WRVUBxG1EXfAkG5e+o25zHLISK+0cq&#10;nwllZONsyYEz4xCWSw5hWUsHmpqyM9phXkBGH2VMWXE6cXv9ISaYRDVqP1ZUVNKK2q1FHXk9eE9J&#10;VFuFHysqKmlF7dWiet2hpxtlev91w/BYVVFKq2q/oWrgB/BZp7q6Zl1FKa2qg1pV3w/w+91QFb4R&#10;X9j59PvErRqHO18vz4XPH3wA6o/Z4sfL9BAO42ODWlhZhg1Zhr3u4tfmF5MFtbCyBLUsqMni9+IX&#10;kwW1sLKMGrIM+gAfv/BLhFqY3lujy6x72ShS3YOvO8A/bkJ0F5zL6IwVDDvc3y7TJM3+BfQFoe/2&#10;viE26BLXnfrLkk9zhDDTe616/WXVoRfyM48BS5EMXSzSlR1f7RN9xEAe84dMG7f0UAVIJk7rHx81&#10;LPKYh+dP6JiBFeYPp4nMDAwtxV731ZEtwL+WxOZY84LO52p4hUIx8DpVBUsuZsp5m0kJGmaFA2Sr&#10;SwSofWpfgjI/hTGF0pHZW2z/+XTGcv4FmADYwnbs574h+pqXEcV+yLxeZ9Dt9Zq8XjEvlP+DcVck&#10;kuviXYG7DZ40KNofen2MAFE0hq/cPSy6QERLZVHVBFT8R6g87D4IlVfwLhsX2aWMdOHMOIvey0hj&#10;1sSVMDjmIl6nHJBacGA+vNI+FUvEQ3xCua1H0zB8BxgLQP0dkgDjYEDz/12yAhIk/pSl7VzAwJn+&#10;odkOMLnpct50qdgciyNLc6ZO5TSHsSpdzyCJjWYHvkhnppG2HZC7bUXt5YhIXd1UL91CvVwm9X94&#10;ETHJXCdPVDj7wNJEwIhYF160cMYKGNTE9lVXEeJ43VzeMx62f5IfPeXvn+THPwawf5of/wjB/ml+&#10;AOMH+yfaAYwu7J9oBzD2sH+iHcDIxP6Jtnrc4okHHh5A3z5Q52r6XjQiG47fJH0H/Z7n+UdK31ga&#10;lWXbjJE0O/nE2ROXOHvlJIj9a8VwrgG2CEdrL98/yYmzzbyPLY4mEWfbuTZb1Jw4e/uaE2fDXLLH&#10;Thkhzl5DNOLsNUQjzl5DtH3ibA+m66/m7P62rdxDfzDoAfrX09K3Yub2g/6wv10zdwCTh+ZTlwm/&#10;9ew61yEzN87tefiE9P1jQcLvrbMg4ffWJSf83j4KEn5vX3PC7zX694Tfa4hG+L2GaITfa4i2T/jt&#10;Dyv8rldI+4MF6obZp2tMF/e9kV6xcxekhwPt8OA541tbIq0XpJvc3mOPpiXSE5eWSJvJ7PrNsJPW&#10;j9rkW69luXc2+5OuOz96qtyFqMfPjbtQ9fjJcBeqHgD77UKWA6C7XchyAPy2C1kOgNB2IctqBsPF&#10;sBteIu1ESaEqMAK2osXSbl0H1lss7c8XS3+CvbEcmL2tF03aBc9rIWy1l5dej+mPrLUUFo9Xu5T5&#10;I9xVC6y24MOzP0xM1X5h1U5edrMvLkSSw+ZSiAorFkAvdK/nFGo2f6oWMVtEbU6SJiglKNW7otG+&#10;XePlJdYEpY8x6NcN8UJTtFFRCUqtYe1JqypB6SZUJSjFnhV0WhdHQAlKW2UhKG2VhaC0VRaC0noh&#10;aBvyHNoOXn63Mq4aKPWx1PUW3FMYZTDN6GO34erCDtNdsxK4FwwGw74NtKLSQc/r+bh9EECpvTYR&#10;rc+kBi6bU5RpU2jaFPrIF7nugoPI4mnm0T4pBhFcbgKDCC43oSrBZWu/mOCyVRaCy1ZZCC5bZSG4&#10;PDK4BMgzC2cNXHax1H8SLjsjrxOY1a/9Ppy8BaCpA63g0hylYS2e+lgNW9V+Fi49f6gtqXTiEJ04&#10;RCcObeQYJ4JLgktrtNl3ezDBJcHlwuymTR5vR3DZigsEl62yEFy2ykJweWRwOd+VycDl4j5M61ku&#10;YWMlvwNHRYNhsj8MAm/ZcunrQ94MXNrrp7FcElzScbbVgWgElwSX1dy1fccgslxuAoMILjehKlku&#10;W/vFBJetshBctspCcNkqC8HlkcEl7HTbtFz2sNTvtVyic2VizOLYgVOCvVEHLJTGVtnrjfp4Fv2C&#10;rbKrT4E2OGmvnwYnaSIs4STh5EYXBJKtkmyVZKvU+wSUefgGj46HM9Ly8CxUZl3MfOP2puvrWN3j&#10;z7raU7gfscX3LmbCE0629oQJJ1tlIZxslYVwslWWY8XJ/wEAAP//lI5BDoMgEEWvYriAsUuibuwJ&#10;eoPJMBTSEQgQa29fxEa76Kar+TPzX/5fgAfBuRPt2Lcg2d1Ijz1IbZmLbKxaB9GJ7ZTQ0EwTx6ZC&#10;gEjuAD/+zUdaE+Z/4IOoyd6d8Gydj7/Sz8p699f6Kb+YdhXKYJTs8UFqArdAqo97hGAsXiHD9170&#10;M0i6eONZURzfAAAA//8DAFBLAwQUAAYACAAAACEAZR2WRtwAAAAGAQAADwAAAGRycy9kb3ducmV2&#10;LnhtbEyPwU7DMBBE70j8g7VI3KhNJVAIcSqE4EA5QEM/wIm3SUS8jmKnMXw9Cxd6GWk1o5m3xSa5&#10;QRxxCr0nDdcrBQKp8banVsP+4/kqAxGiIWsGT6jhCwNsyvOzwuTWL7TDYxVbwSUUcqOhi3HMpQxN&#10;h86ElR+R2Dv4yZnI59RKO5mFy90g10rdSmd64oXOjPjYYfNZzU7DS3qfd+l1WKq62ibzvX2a3w57&#10;rS8v0sM9iIgp/ofhF5/RoWSm2s9kgxg08CPxT9lb32U3IGoOqUwpkGUhT/HLHwAAAP//AwBQSwEC&#10;LQAUAAYACAAAACEAk169kvsAAADhAQAAEwAAAAAAAAAAAAAAAAAAAAAAW0NvbnRlbnRfVHlwZXNd&#10;LnhtbFBLAQItABQABgAIAAAAIQA4/SH/1gAAAJQBAAALAAAAAAAAAAAAAAAAACwBAABfcmVscy8u&#10;cmVsc1BLAQItABQABgAIAAAAIQDVKOR8hgkAAMCWAAAOAAAAAAAAAAAAAAAAACsCAABkcnMvZTJv&#10;RG9jLnhtbFBLAQItABQABgAIAAAAIQBlHZZG3AAAAAYBAAAPAAAAAAAAAAAAAAAAAN0LAABkcnMv&#10;ZG93bnJldi54bWxQSwUGAAAAAAQABADzAAAA5gwAAAAA&#10;">
            <v:imagedata r:id="rId6" o:title="" croptop="-88f" cropbottom="-88f"/>
            <o:lock v:ext="edit" aspectratio="f"/>
          </v:shape>
        </w:pict>
      </w:r>
      <w:r w:rsidR="00412317" w:rsidRPr="00E01EFF">
        <w:rPr>
          <w:rFonts w:ascii="Calibri" w:hAnsi="Calibri"/>
          <w:b/>
          <w:bCs/>
          <w:sz w:val="28"/>
          <w:szCs w:val="28"/>
        </w:rPr>
        <w:t>Innovation</w:t>
      </w:r>
    </w:p>
    <w:p w:rsidR="00412317" w:rsidRPr="00EC03CF" w:rsidRDefault="00E01EFF" w:rsidP="00412317">
      <w:pPr>
        <w:pStyle w:val="NormalWeb"/>
        <w:rPr>
          <w:rFonts w:ascii="Calibri" w:hAnsi="Calibri"/>
        </w:rPr>
      </w:pPr>
      <w:r w:rsidRPr="00E01EFF">
        <w:rPr>
          <w:rFonts w:ascii="Calibri" w:hAnsi="Calibri"/>
          <w:b/>
        </w:rPr>
        <w:t>Supervisor:</w:t>
      </w:r>
      <w:r>
        <w:rPr>
          <w:rFonts w:ascii="Calibri" w:hAnsi="Calibri"/>
        </w:rPr>
        <w:t xml:space="preserve">  </w:t>
      </w:r>
      <w:r w:rsidR="00412317">
        <w:rPr>
          <w:rFonts w:ascii="Calibri" w:hAnsi="Calibri"/>
        </w:rPr>
        <w:t xml:space="preserve">Foster the creative thoughts of your student by letting them tackle a </w:t>
      </w:r>
      <w:r w:rsidR="00412317">
        <w:rPr>
          <w:rFonts w:ascii="Calibri" w:hAnsi="Calibri"/>
          <w:u w:val="single"/>
        </w:rPr>
        <w:t>SPECIAL PROJECT</w:t>
      </w:r>
      <w:r w:rsidR="00412317">
        <w:rPr>
          <w:rFonts w:ascii="Calibri" w:hAnsi="Calibri"/>
        </w:rPr>
        <w:t xml:space="preserve">.  If possible let the student have input as to the nature of the product, build on what the library needs are and what are the students’ skills and potential. Let them spearhead the </w:t>
      </w:r>
      <w:r w:rsidR="00412317" w:rsidRPr="00EC03CF">
        <w:rPr>
          <w:rFonts w:ascii="Calibri" w:hAnsi="Calibri"/>
        </w:rPr>
        <w:t xml:space="preserve">task and thus take ownership of the outcome. This will allow them to </w:t>
      </w:r>
    </w:p>
    <w:p w:rsidR="002F2F7C" w:rsidRDefault="002F2F7C">
      <w:pPr>
        <w:rPr>
          <w:rFonts w:ascii="Calibri" w:hAnsi="Calibri"/>
        </w:rPr>
      </w:pPr>
      <w:r w:rsidRPr="00E01EFF">
        <w:rPr>
          <w:rFonts w:ascii="Calibri" w:hAnsi="Calibri"/>
          <w:b/>
        </w:rPr>
        <w:t>Co-op Students:</w:t>
      </w:r>
      <w:r w:rsidR="00D94E10">
        <w:rPr>
          <w:rFonts w:ascii="Calibri" w:hAnsi="Calibri"/>
        </w:rPr>
        <w:t xml:space="preserve">  C</w:t>
      </w:r>
      <w:r w:rsidR="00EC03CF">
        <w:rPr>
          <w:rFonts w:ascii="Calibri" w:hAnsi="Calibri"/>
        </w:rPr>
        <w:t xml:space="preserve">hoose a special project that is both interesting and challenging.  </w:t>
      </w:r>
      <w:r w:rsidR="00D94E10">
        <w:rPr>
          <w:rFonts w:ascii="Calibri" w:hAnsi="Calibri"/>
        </w:rPr>
        <w:t>The goal is to learn something and also to come away with a finished product that you are proud of.  Be sure to keep copies of your work for your portfolio to show to prospective employers.</w:t>
      </w:r>
    </w:p>
    <w:p w:rsidR="00E01EFF" w:rsidRDefault="00E01EFF">
      <w:pPr>
        <w:rPr>
          <w:rFonts w:ascii="Calibri" w:hAnsi="Calibri"/>
          <w:b/>
        </w:rPr>
      </w:pPr>
    </w:p>
    <w:p w:rsidR="00E01EFF" w:rsidRPr="00E01EFF" w:rsidRDefault="00E01EFF" w:rsidP="00E01EFF">
      <w:pPr>
        <w:rPr>
          <w:rFonts w:ascii="Calibri" w:hAnsi="Calibri"/>
        </w:rPr>
      </w:pPr>
      <w:r w:rsidRPr="00E01EFF">
        <w:rPr>
          <w:rFonts w:ascii="Calibri" w:hAnsi="Calibri"/>
          <w:b/>
        </w:rPr>
        <w:t>Colleagues:</w:t>
      </w:r>
      <w:r>
        <w:rPr>
          <w:rFonts w:ascii="Calibri" w:hAnsi="Calibri"/>
          <w:b/>
        </w:rPr>
        <w:t xml:space="preserve">  </w:t>
      </w:r>
      <w:r w:rsidRPr="00E01EFF">
        <w:rPr>
          <w:rFonts w:ascii="Calibri" w:hAnsi="Calibri" w:cs="Tahoma"/>
        </w:rPr>
        <w:t>I have been teaching many of the same classes for years and I know the faculty quite well. They know I like to try different teaching methods and they welcome this creativity. I find most of the co-op students I work with have very interesting ideas and new strategies. I encourage them to incorporate their ideas into our session and if possible we do an assessment of the students to get their feedback.</w:t>
      </w:r>
    </w:p>
    <w:p w:rsidR="00E01EFF" w:rsidRPr="008B1226" w:rsidRDefault="00C4541D">
      <w:pPr>
        <w:rPr>
          <w:rFonts w:ascii="Calibri" w:hAnsi="Calibri"/>
          <w:lang w:val="en-CA"/>
        </w:rPr>
      </w:pPr>
      <w:r>
        <w:rPr>
          <w:rFonts w:ascii="Calibri" w:hAnsi="Calibri"/>
          <w:noProof/>
          <w:lang w:val="en-CA" w:eastAsia="en-CA"/>
        </w:rPr>
        <w:pict>
          <v:shapetype id="_x0000_t202" coordsize="21600,21600" o:spt="202" path="m,l,21600r21600,l21600,xe">
            <v:stroke joinstyle="miter"/>
            <v:path gradientshapeok="t" o:connecttype="rect"/>
          </v:shapetype>
          <v:shape id="_x0000_s1029" type="#_x0000_t202" style="position:absolute;margin-left:78.15pt;margin-top:63.35pt;width:376.5pt;height:183pt;z-index:1">
            <v:textbox>
              <w:txbxContent>
                <w:p w:rsidR="008B1226" w:rsidRPr="008B1226" w:rsidRDefault="008B1226" w:rsidP="008B1226">
                  <w:pPr>
                    <w:rPr>
                      <w:rFonts w:ascii="Calibri" w:hAnsi="Calibri"/>
                      <w:lang w:val="en-CA"/>
                    </w:rPr>
                  </w:pPr>
                  <w:r w:rsidRPr="008B1226">
                    <w:rPr>
                      <w:rFonts w:ascii="Calibri" w:hAnsi="Calibri"/>
                      <w:b/>
                      <w:bCs/>
                    </w:rPr>
                    <w:t>OLA Super Conference 2009</w:t>
                  </w:r>
                </w:p>
                <w:p w:rsidR="008B1226" w:rsidRPr="008B1226" w:rsidRDefault="008B1226" w:rsidP="008B1226">
                  <w:pPr>
                    <w:rPr>
                      <w:rFonts w:ascii="Calibri" w:hAnsi="Calibri"/>
                      <w:lang w:val="en-CA"/>
                    </w:rPr>
                  </w:pPr>
                  <w:r w:rsidRPr="008B1226">
                    <w:rPr>
                      <w:rFonts w:ascii="Calibri" w:hAnsi="Calibri"/>
                      <w:b/>
                      <w:bCs/>
                    </w:rPr>
                    <w:t>Session 604</w:t>
                  </w:r>
                  <w:r w:rsidRPr="008B1226">
                    <w:rPr>
                      <w:rFonts w:ascii="Calibri" w:hAnsi="Calibri"/>
                      <w:b/>
                      <w:bCs/>
                      <w:lang w:val="en-CA"/>
                    </w:rPr>
                    <w:t xml:space="preserve"> </w:t>
                  </w:r>
                </w:p>
                <w:p w:rsidR="008B1226" w:rsidRDefault="008B1226" w:rsidP="008B1226">
                  <w:pPr>
                    <w:rPr>
                      <w:rFonts w:ascii="Calibri" w:hAnsi="Calibri"/>
                      <w:b/>
                      <w:bCs/>
                      <w:lang w:val="en-CA"/>
                    </w:rPr>
                  </w:pPr>
                  <w:r w:rsidRPr="008B1226">
                    <w:rPr>
                      <w:rFonts w:ascii="Calibri" w:hAnsi="Calibri"/>
                      <w:b/>
                      <w:bCs/>
                    </w:rPr>
                    <w:t>January 29, 2009</w:t>
                  </w:r>
                  <w:r w:rsidRPr="008B1226">
                    <w:rPr>
                      <w:rFonts w:ascii="Calibri" w:hAnsi="Calibri"/>
                      <w:b/>
                      <w:bCs/>
                      <w:lang w:val="en-CA"/>
                    </w:rPr>
                    <w:t xml:space="preserve"> </w:t>
                  </w:r>
                </w:p>
                <w:p w:rsidR="008B1226" w:rsidRDefault="008B1226" w:rsidP="008B1226">
                  <w:pPr>
                    <w:rPr>
                      <w:rFonts w:ascii="Calibri" w:hAnsi="Calibri"/>
                      <w:lang w:val="en-CA"/>
                    </w:rPr>
                  </w:pPr>
                </w:p>
                <w:p w:rsidR="008B1226" w:rsidRDefault="008B1226" w:rsidP="008B1226">
                  <w:pPr>
                    <w:rPr>
                      <w:rFonts w:ascii="Calibri" w:hAnsi="Calibri"/>
                      <w:lang w:val="en-CA"/>
                    </w:rPr>
                  </w:pPr>
                  <w:r>
                    <w:rPr>
                      <w:rFonts w:ascii="Calibri" w:hAnsi="Calibri"/>
                      <w:lang w:val="en-CA"/>
                    </w:rPr>
                    <w:t>Presenters:</w:t>
                  </w:r>
                </w:p>
                <w:p w:rsidR="008B1226" w:rsidRPr="008B1226" w:rsidRDefault="00316393" w:rsidP="008B1226">
                  <w:pPr>
                    <w:rPr>
                      <w:rFonts w:ascii="Calibri" w:hAnsi="Calibri"/>
                      <w:lang w:val="en-CA"/>
                    </w:rPr>
                  </w:pPr>
                  <w:r>
                    <w:rPr>
                      <w:rFonts w:ascii="Calibri" w:hAnsi="Calibri"/>
                      <w:b/>
                      <w:bCs/>
                    </w:rPr>
                    <w:t>Marcie</w:t>
                  </w:r>
                  <w:r w:rsidR="008B1226" w:rsidRPr="008B1226">
                    <w:rPr>
                      <w:rFonts w:ascii="Calibri" w:hAnsi="Calibri"/>
                      <w:b/>
                      <w:bCs/>
                    </w:rPr>
                    <w:t xml:space="preserve"> Jacklin Brock University</w:t>
                  </w:r>
                  <w:r>
                    <w:rPr>
                      <w:rFonts w:ascii="Calibri" w:hAnsi="Calibri"/>
                      <w:b/>
                      <w:bCs/>
                    </w:rPr>
                    <w:t xml:space="preserve">   </w:t>
                  </w:r>
                  <w:hyperlink r:id="rId7" w:history="1">
                    <w:r w:rsidRPr="001D003D">
                      <w:rPr>
                        <w:rStyle w:val="Hyperlink"/>
                        <w:rFonts w:ascii="Calibri" w:hAnsi="Calibri"/>
                        <w:b/>
                        <w:bCs/>
                      </w:rPr>
                      <w:t>mjacklin@brocku.ca</w:t>
                    </w:r>
                  </w:hyperlink>
                  <w:r>
                    <w:rPr>
                      <w:rFonts w:ascii="Calibri" w:hAnsi="Calibri"/>
                      <w:b/>
                      <w:bCs/>
                    </w:rPr>
                    <w:t xml:space="preserve"> </w:t>
                  </w:r>
                </w:p>
                <w:p w:rsidR="008B1226" w:rsidRDefault="008B1226" w:rsidP="008B1226">
                  <w:pPr>
                    <w:rPr>
                      <w:rFonts w:ascii="Calibri" w:hAnsi="Calibri"/>
                      <w:b/>
                      <w:bCs/>
                    </w:rPr>
                  </w:pPr>
                  <w:r w:rsidRPr="008B1226">
                    <w:rPr>
                      <w:rFonts w:ascii="Calibri" w:hAnsi="Calibri"/>
                      <w:b/>
                      <w:bCs/>
                    </w:rPr>
                    <w:t>Dalia Smith CISTI, N</w:t>
                  </w:r>
                  <w:r>
                    <w:rPr>
                      <w:rFonts w:ascii="Calibri" w:hAnsi="Calibri"/>
                      <w:b/>
                      <w:bCs/>
                    </w:rPr>
                    <w:t xml:space="preserve">ational </w:t>
                  </w:r>
                  <w:r w:rsidRPr="008B1226">
                    <w:rPr>
                      <w:rFonts w:ascii="Calibri" w:hAnsi="Calibri"/>
                      <w:b/>
                      <w:bCs/>
                    </w:rPr>
                    <w:t>R</w:t>
                  </w:r>
                  <w:r>
                    <w:rPr>
                      <w:rFonts w:ascii="Calibri" w:hAnsi="Calibri"/>
                      <w:b/>
                      <w:bCs/>
                    </w:rPr>
                    <w:t xml:space="preserve">esearch </w:t>
                  </w:r>
                  <w:r w:rsidRPr="008B1226">
                    <w:rPr>
                      <w:rFonts w:ascii="Calibri" w:hAnsi="Calibri"/>
                      <w:b/>
                      <w:bCs/>
                    </w:rPr>
                    <w:t>C</w:t>
                  </w:r>
                  <w:r>
                    <w:rPr>
                      <w:rFonts w:ascii="Calibri" w:hAnsi="Calibri"/>
                      <w:b/>
                      <w:bCs/>
                    </w:rPr>
                    <w:t xml:space="preserve">ouncil  </w:t>
                  </w:r>
                  <w:hyperlink r:id="rId8" w:history="1">
                    <w:r w:rsidRPr="008931F5">
                      <w:rPr>
                        <w:rStyle w:val="Hyperlink"/>
                        <w:rFonts w:ascii="Calibri" w:hAnsi="Calibri"/>
                        <w:b/>
                        <w:bCs/>
                      </w:rPr>
                      <w:t>dalia.smith@nrc-cnrc.gc.ca</w:t>
                    </w:r>
                  </w:hyperlink>
                </w:p>
                <w:p w:rsidR="008B1226" w:rsidRPr="008B1226" w:rsidRDefault="008B1226" w:rsidP="008B1226">
                  <w:pPr>
                    <w:rPr>
                      <w:rFonts w:ascii="Calibri" w:hAnsi="Calibri"/>
                      <w:lang w:val="en-CA"/>
                    </w:rPr>
                  </w:pPr>
                  <w:r w:rsidRPr="008B1226">
                    <w:rPr>
                      <w:rFonts w:ascii="Calibri" w:hAnsi="Calibri"/>
                      <w:b/>
                      <w:bCs/>
                    </w:rPr>
                    <w:t>Leslie Taylor Queens University</w:t>
                  </w:r>
                  <w:r w:rsidR="00A16FD0">
                    <w:rPr>
                      <w:rFonts w:ascii="Calibri" w:hAnsi="Calibri"/>
                      <w:b/>
                      <w:bCs/>
                    </w:rPr>
                    <w:t xml:space="preserve"> </w:t>
                  </w:r>
                  <w:hyperlink r:id="rId9" w:history="1">
                    <w:r w:rsidR="00A16FD0" w:rsidRPr="00313873">
                      <w:rPr>
                        <w:rStyle w:val="Hyperlink"/>
                        <w:rFonts w:ascii="Calibri" w:hAnsi="Calibri"/>
                        <w:b/>
                        <w:bCs/>
                      </w:rPr>
                      <w:t>leslie.taylor@queensu.ca</w:t>
                    </w:r>
                  </w:hyperlink>
                </w:p>
                <w:p w:rsidR="008B1226" w:rsidRDefault="008B1226" w:rsidP="008B1226">
                  <w:pPr>
                    <w:rPr>
                      <w:rFonts w:ascii="Calibri" w:hAnsi="Calibri"/>
                      <w:lang w:val="en-CA"/>
                    </w:rPr>
                  </w:pPr>
                </w:p>
                <w:p w:rsidR="008B1226" w:rsidRPr="008B1226" w:rsidRDefault="008B1226" w:rsidP="008B1226">
                  <w:pPr>
                    <w:rPr>
                      <w:rFonts w:ascii="Calibri" w:hAnsi="Calibri"/>
                      <w:lang w:val="en-CA"/>
                    </w:rPr>
                  </w:pPr>
                </w:p>
                <w:p w:rsidR="008B1226" w:rsidRPr="008B1226" w:rsidRDefault="008B1226">
                  <w:pPr>
                    <w:rPr>
                      <w:lang w:val="en-CA"/>
                    </w:rPr>
                  </w:pPr>
                </w:p>
              </w:txbxContent>
            </v:textbox>
          </v:shape>
        </w:pict>
      </w:r>
    </w:p>
    <w:sectPr w:rsidR="00E01EFF" w:rsidRPr="008B1226" w:rsidSect="007E769D">
      <w:headerReference w:type="default" r:id="rId10"/>
      <w:footerReference w:type="default" r:id="rId11"/>
      <w:pgSz w:w="12240" w:h="15840"/>
      <w:pgMar w:top="1440" w:right="1797"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BAE" w:rsidRDefault="00B43BAE" w:rsidP="004244E4">
      <w:r>
        <w:separator/>
      </w:r>
    </w:p>
  </w:endnote>
  <w:endnote w:type="continuationSeparator" w:id="1">
    <w:p w:rsidR="00B43BAE" w:rsidRDefault="00B43BAE" w:rsidP="004244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j-ea">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4E4" w:rsidRDefault="00C4541D">
    <w:pPr>
      <w:pStyle w:val="Footer"/>
      <w:pBdr>
        <w:top w:val="single" w:sz="4" w:space="1" w:color="D9D9D9" w:themeColor="background1" w:themeShade="D9"/>
      </w:pBdr>
      <w:jc w:val="right"/>
    </w:pPr>
    <w:fldSimple w:instr=" PAGE   \* MERGEFORMAT ">
      <w:r w:rsidR="00A16FD0">
        <w:rPr>
          <w:noProof/>
        </w:rPr>
        <w:t>3</w:t>
      </w:r>
    </w:fldSimple>
    <w:r w:rsidR="004244E4">
      <w:t xml:space="preserve"> | </w:t>
    </w:r>
    <w:r w:rsidR="004244E4">
      <w:rPr>
        <w:color w:val="7F7F7F" w:themeColor="background1" w:themeShade="7F"/>
        <w:spacing w:val="60"/>
      </w:rPr>
      <w:t>Page</w:t>
    </w:r>
  </w:p>
  <w:p w:rsidR="004244E4" w:rsidRDefault="004244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BAE" w:rsidRDefault="00B43BAE" w:rsidP="004244E4">
      <w:r>
        <w:separator/>
      </w:r>
    </w:p>
  </w:footnote>
  <w:footnote w:type="continuationSeparator" w:id="1">
    <w:p w:rsidR="00B43BAE" w:rsidRDefault="00B43BAE" w:rsidP="004244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6685"/>
      <w:gridCol w:w="2191"/>
    </w:tblGrid>
    <w:tr w:rsidR="004244E4" w:rsidTr="004244E4">
      <w:trPr>
        <w:trHeight w:val="288"/>
      </w:trPr>
      <w:tc>
        <w:tcPr>
          <w:tcW w:w="6685" w:type="dxa"/>
        </w:tcPr>
        <w:p w:rsidR="004244E4" w:rsidRDefault="004244E4">
          <w:pPr>
            <w:pStyle w:val="Header"/>
            <w:jc w:val="right"/>
            <w:rPr>
              <w:rFonts w:asciiTheme="majorHAnsi" w:eastAsiaTheme="majorEastAsia" w:hAnsiTheme="majorHAnsi" w:cstheme="majorBidi"/>
              <w:sz w:val="36"/>
              <w:szCs w:val="36"/>
            </w:rPr>
          </w:pPr>
          <w:r w:rsidRPr="004244E4">
            <w:rPr>
              <w:rFonts w:ascii="Arial" w:eastAsia="+mj-ea" w:hAnsi="Arial" w:cs="+mj-cs"/>
              <w:sz w:val="16"/>
              <w:szCs w:val="16"/>
            </w:rPr>
            <w:t>MLIS Co-op Students:</w:t>
          </w:r>
          <w:r>
            <w:rPr>
              <w:rFonts w:ascii="Arial" w:eastAsia="+mj-ea" w:hAnsi="Arial" w:cs="+mj-cs"/>
              <w:sz w:val="16"/>
              <w:szCs w:val="16"/>
            </w:rPr>
            <w:t xml:space="preserve"> </w:t>
          </w:r>
          <w:r w:rsidRPr="004244E4">
            <w:rPr>
              <w:rFonts w:ascii="Arial" w:eastAsia="+mj-ea" w:hAnsi="Arial" w:cs="+mj-cs"/>
              <w:sz w:val="16"/>
              <w:szCs w:val="16"/>
            </w:rPr>
            <w:t>Opportunities and Successes</w:t>
          </w:r>
        </w:p>
      </w:tc>
      <w:tc>
        <w:tcPr>
          <w:tcW w:w="2191" w:type="dxa"/>
        </w:tcPr>
        <w:p w:rsidR="004244E4" w:rsidRDefault="004244E4" w:rsidP="004244E4">
          <w:pPr>
            <w:pStyle w:val="Header"/>
            <w:rPr>
              <w:rFonts w:asciiTheme="majorHAnsi" w:eastAsiaTheme="majorEastAsia" w:hAnsiTheme="majorHAnsi" w:cstheme="majorBidi"/>
              <w:b/>
              <w:bCs/>
              <w:color w:val="4F81BD" w:themeColor="accent1"/>
              <w:sz w:val="36"/>
              <w:szCs w:val="36"/>
            </w:rPr>
          </w:pPr>
          <w:r w:rsidRPr="004244E4">
            <w:rPr>
              <w:rFonts w:asciiTheme="majorHAnsi" w:eastAsiaTheme="majorEastAsia" w:hAnsiTheme="majorHAnsi" w:cstheme="majorBidi"/>
              <w:b/>
              <w:bCs/>
              <w:sz w:val="18"/>
              <w:szCs w:val="18"/>
            </w:rPr>
            <w:t>Super</w:t>
          </w:r>
          <w:r w:rsidR="00482FF0">
            <w:rPr>
              <w:rFonts w:asciiTheme="majorHAnsi" w:eastAsiaTheme="majorEastAsia" w:hAnsiTheme="majorHAnsi" w:cstheme="majorBidi"/>
              <w:b/>
              <w:bCs/>
              <w:sz w:val="18"/>
              <w:szCs w:val="18"/>
            </w:rPr>
            <w:t xml:space="preserve"> C</w:t>
          </w:r>
          <w:r w:rsidRPr="004244E4">
            <w:rPr>
              <w:rFonts w:asciiTheme="majorHAnsi" w:eastAsiaTheme="majorEastAsia" w:hAnsiTheme="majorHAnsi" w:cstheme="majorBidi"/>
              <w:b/>
              <w:bCs/>
              <w:sz w:val="18"/>
              <w:szCs w:val="18"/>
            </w:rPr>
            <w:t>onfer</w:t>
          </w:r>
          <w:r w:rsidR="00482FF0">
            <w:rPr>
              <w:rFonts w:asciiTheme="majorHAnsi" w:eastAsiaTheme="majorEastAsia" w:hAnsiTheme="majorHAnsi" w:cstheme="majorBidi"/>
              <w:b/>
              <w:bCs/>
              <w:sz w:val="18"/>
              <w:szCs w:val="18"/>
            </w:rPr>
            <w:t>e</w:t>
          </w:r>
          <w:r w:rsidRPr="004244E4">
            <w:rPr>
              <w:rFonts w:asciiTheme="majorHAnsi" w:eastAsiaTheme="majorEastAsia" w:hAnsiTheme="majorHAnsi" w:cstheme="majorBidi"/>
              <w:b/>
              <w:bCs/>
              <w:sz w:val="18"/>
              <w:szCs w:val="18"/>
            </w:rPr>
            <w:t>nce 2009</w:t>
          </w:r>
        </w:p>
      </w:tc>
    </w:tr>
  </w:tbl>
  <w:p w:rsidR="004244E4" w:rsidRDefault="004244E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rawingGridHorizontalSpacing w:val="57"/>
  <w:displayVertic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2317"/>
    <w:rsid w:val="000E4DDD"/>
    <w:rsid w:val="00206611"/>
    <w:rsid w:val="002076E0"/>
    <w:rsid w:val="0022327C"/>
    <w:rsid w:val="002F2F7C"/>
    <w:rsid w:val="00316393"/>
    <w:rsid w:val="00412317"/>
    <w:rsid w:val="004244E4"/>
    <w:rsid w:val="004450D8"/>
    <w:rsid w:val="004561E9"/>
    <w:rsid w:val="00482FF0"/>
    <w:rsid w:val="004A2DC9"/>
    <w:rsid w:val="005442D1"/>
    <w:rsid w:val="006052F1"/>
    <w:rsid w:val="006269F3"/>
    <w:rsid w:val="00633805"/>
    <w:rsid w:val="00662656"/>
    <w:rsid w:val="007E769D"/>
    <w:rsid w:val="008241D9"/>
    <w:rsid w:val="008B1226"/>
    <w:rsid w:val="008B4F21"/>
    <w:rsid w:val="00910DBF"/>
    <w:rsid w:val="009974F5"/>
    <w:rsid w:val="009A1830"/>
    <w:rsid w:val="009F6C37"/>
    <w:rsid w:val="00A16FD0"/>
    <w:rsid w:val="00A76843"/>
    <w:rsid w:val="00AA3174"/>
    <w:rsid w:val="00B43BAE"/>
    <w:rsid w:val="00C4541D"/>
    <w:rsid w:val="00C57B01"/>
    <w:rsid w:val="00D110F3"/>
    <w:rsid w:val="00D94E10"/>
    <w:rsid w:val="00DC2E8E"/>
    <w:rsid w:val="00E01EFF"/>
    <w:rsid w:val="00E06015"/>
    <w:rsid w:val="00EC03CF"/>
    <w:rsid w:val="00F14FD0"/>
    <w:rsid w:val="00F45A34"/>
    <w:rsid w:val="00FD4F30"/>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61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12317"/>
    <w:pPr>
      <w:spacing w:before="100" w:beforeAutospacing="1" w:after="100" w:afterAutospacing="1"/>
    </w:pPr>
  </w:style>
  <w:style w:type="paragraph" w:styleId="Header">
    <w:name w:val="header"/>
    <w:basedOn w:val="Normal"/>
    <w:link w:val="HeaderChar"/>
    <w:uiPriority w:val="99"/>
    <w:rsid w:val="004244E4"/>
    <w:pPr>
      <w:tabs>
        <w:tab w:val="center" w:pos="4680"/>
        <w:tab w:val="right" w:pos="9360"/>
      </w:tabs>
    </w:pPr>
  </w:style>
  <w:style w:type="character" w:customStyle="1" w:styleId="HeaderChar">
    <w:name w:val="Header Char"/>
    <w:basedOn w:val="DefaultParagraphFont"/>
    <w:link w:val="Header"/>
    <w:uiPriority w:val="99"/>
    <w:rsid w:val="004244E4"/>
    <w:rPr>
      <w:sz w:val="24"/>
      <w:szCs w:val="24"/>
      <w:lang w:val="en-US" w:eastAsia="en-US"/>
    </w:rPr>
  </w:style>
  <w:style w:type="paragraph" w:styleId="Footer">
    <w:name w:val="footer"/>
    <w:basedOn w:val="Normal"/>
    <w:link w:val="FooterChar"/>
    <w:uiPriority w:val="99"/>
    <w:rsid w:val="004244E4"/>
    <w:pPr>
      <w:tabs>
        <w:tab w:val="center" w:pos="4680"/>
        <w:tab w:val="right" w:pos="9360"/>
      </w:tabs>
    </w:pPr>
  </w:style>
  <w:style w:type="character" w:customStyle="1" w:styleId="FooterChar">
    <w:name w:val="Footer Char"/>
    <w:basedOn w:val="DefaultParagraphFont"/>
    <w:link w:val="Footer"/>
    <w:uiPriority w:val="99"/>
    <w:rsid w:val="004244E4"/>
    <w:rPr>
      <w:sz w:val="24"/>
      <w:szCs w:val="24"/>
      <w:lang w:val="en-US" w:eastAsia="en-US"/>
    </w:rPr>
  </w:style>
  <w:style w:type="character" w:styleId="Hyperlink">
    <w:name w:val="Hyperlink"/>
    <w:basedOn w:val="DefaultParagraphFont"/>
    <w:rsid w:val="008B1226"/>
    <w:rPr>
      <w:color w:val="0000FF"/>
      <w:u w:val="single"/>
    </w:rPr>
  </w:style>
</w:styles>
</file>

<file path=word/webSettings.xml><?xml version="1.0" encoding="utf-8"?>
<w:webSettings xmlns:r="http://schemas.openxmlformats.org/officeDocument/2006/relationships" xmlns:w="http://schemas.openxmlformats.org/wordprocessingml/2006/main">
  <w:divs>
    <w:div w:id="6756133">
      <w:bodyDiv w:val="1"/>
      <w:marLeft w:val="0"/>
      <w:marRight w:val="0"/>
      <w:marTop w:val="0"/>
      <w:marBottom w:val="0"/>
      <w:divBdr>
        <w:top w:val="none" w:sz="0" w:space="0" w:color="auto"/>
        <w:left w:val="none" w:sz="0" w:space="0" w:color="auto"/>
        <w:bottom w:val="none" w:sz="0" w:space="0" w:color="auto"/>
        <w:right w:val="none" w:sz="0" w:space="0" w:color="auto"/>
      </w:divBdr>
    </w:div>
    <w:div w:id="188181525">
      <w:bodyDiv w:val="1"/>
      <w:marLeft w:val="0"/>
      <w:marRight w:val="0"/>
      <w:marTop w:val="0"/>
      <w:marBottom w:val="0"/>
      <w:divBdr>
        <w:top w:val="none" w:sz="0" w:space="0" w:color="auto"/>
        <w:left w:val="none" w:sz="0" w:space="0" w:color="auto"/>
        <w:bottom w:val="none" w:sz="0" w:space="0" w:color="auto"/>
        <w:right w:val="none" w:sz="0" w:space="0" w:color="auto"/>
      </w:divBdr>
    </w:div>
    <w:div w:id="858275007">
      <w:bodyDiv w:val="1"/>
      <w:marLeft w:val="0"/>
      <w:marRight w:val="0"/>
      <w:marTop w:val="0"/>
      <w:marBottom w:val="0"/>
      <w:divBdr>
        <w:top w:val="none" w:sz="0" w:space="0" w:color="auto"/>
        <w:left w:val="none" w:sz="0" w:space="0" w:color="auto"/>
        <w:bottom w:val="none" w:sz="0" w:space="0" w:color="auto"/>
        <w:right w:val="none" w:sz="0" w:space="0" w:color="auto"/>
      </w:divBdr>
    </w:div>
    <w:div w:id="859507768">
      <w:bodyDiv w:val="1"/>
      <w:marLeft w:val="0"/>
      <w:marRight w:val="0"/>
      <w:marTop w:val="0"/>
      <w:marBottom w:val="0"/>
      <w:divBdr>
        <w:top w:val="none" w:sz="0" w:space="0" w:color="auto"/>
        <w:left w:val="none" w:sz="0" w:space="0" w:color="auto"/>
        <w:bottom w:val="none" w:sz="0" w:space="0" w:color="auto"/>
        <w:right w:val="none" w:sz="0" w:space="0" w:color="auto"/>
      </w:divBdr>
    </w:div>
    <w:div w:id="1223440622">
      <w:bodyDiv w:val="1"/>
      <w:marLeft w:val="0"/>
      <w:marRight w:val="0"/>
      <w:marTop w:val="0"/>
      <w:marBottom w:val="0"/>
      <w:divBdr>
        <w:top w:val="none" w:sz="0" w:space="0" w:color="auto"/>
        <w:left w:val="none" w:sz="0" w:space="0" w:color="auto"/>
        <w:bottom w:val="none" w:sz="0" w:space="0" w:color="auto"/>
        <w:right w:val="none" w:sz="0" w:space="0" w:color="auto"/>
      </w:divBdr>
    </w:div>
    <w:div w:id="1769615297">
      <w:bodyDiv w:val="1"/>
      <w:marLeft w:val="0"/>
      <w:marRight w:val="0"/>
      <w:marTop w:val="0"/>
      <w:marBottom w:val="0"/>
      <w:divBdr>
        <w:top w:val="none" w:sz="0" w:space="0" w:color="auto"/>
        <w:left w:val="none" w:sz="0" w:space="0" w:color="auto"/>
        <w:bottom w:val="none" w:sz="0" w:space="0" w:color="auto"/>
        <w:right w:val="none" w:sz="0" w:space="0" w:color="auto"/>
      </w:divBdr>
    </w:div>
    <w:div w:id="1843931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lia.smith@nrc-cnrc.gc.c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mjacklin@brocku.ca"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leslie.taylor@queensu.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854</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Be Prepared</vt:lpstr>
    </vt:vector>
  </TitlesOfParts>
  <Company>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MLIS Co-op Students: Opportunities and Successes</dc:title>
  <dc:subject/>
  <dc:creator>Leslie J. Taylor</dc:creator>
  <cp:keywords/>
  <dc:description/>
  <cp:lastModifiedBy>Dalia Smith</cp:lastModifiedBy>
  <cp:revision>2</cp:revision>
  <dcterms:created xsi:type="dcterms:W3CDTF">2009-02-03T18:12:00Z</dcterms:created>
  <dcterms:modified xsi:type="dcterms:W3CDTF">2009-02-03T18:12:00Z</dcterms:modified>
</cp:coreProperties>
</file>